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7" w:rsidRPr="00955B79" w:rsidRDefault="00FD6F22" w:rsidP="00D63F7E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>รายละเอียดรถยนต์บรรทุกติดเครน</w:t>
      </w:r>
      <w:r w:rsidR="006263FD" w:rsidRPr="00955B79">
        <w:rPr>
          <w:rFonts w:ascii="Angsana New" w:hAnsi="Angsana New"/>
          <w:b/>
          <w:bCs/>
          <w:sz w:val="36"/>
          <w:szCs w:val="36"/>
          <w:cs/>
        </w:rPr>
        <w:t>สลิง</w:t>
      </w:r>
      <w:r w:rsidRPr="00955B79">
        <w:rPr>
          <w:rFonts w:ascii="Angsana New" w:hAnsi="Angsana New"/>
          <w:b/>
          <w:bCs/>
          <w:sz w:val="36"/>
          <w:szCs w:val="36"/>
          <w:cs/>
        </w:rPr>
        <w:t>ไฮดรอ</w:t>
      </w:r>
      <w:proofErr w:type="spellStart"/>
      <w:r w:rsidRPr="00955B79">
        <w:rPr>
          <w:rFonts w:ascii="Angsana New" w:hAnsi="Angsana New"/>
          <w:b/>
          <w:bCs/>
          <w:sz w:val="36"/>
          <w:szCs w:val="36"/>
          <w:cs/>
        </w:rPr>
        <w:t>ลิค</w:t>
      </w:r>
      <w:proofErr w:type="spellEnd"/>
      <w:r w:rsidRPr="00955B79">
        <w:rPr>
          <w:rFonts w:ascii="Angsana New" w:hAnsi="Angsana New"/>
          <w:b/>
          <w:bCs/>
          <w:sz w:val="36"/>
          <w:szCs w:val="36"/>
          <w:cs/>
        </w:rPr>
        <w:t>พร้อมกระเช้าไฟเบอร์กลาส</w:t>
      </w:r>
    </w:p>
    <w:p w:rsidR="00FD6F22" w:rsidRPr="00955B79" w:rsidRDefault="00FD6F22" w:rsidP="00FD6F22">
      <w:pPr>
        <w:pStyle w:val="1"/>
        <w:jc w:val="center"/>
        <w:rPr>
          <w:rFonts w:ascii="Angsana New" w:hAnsi="Angsana New"/>
          <w:b/>
          <w:bCs/>
          <w:sz w:val="36"/>
          <w:szCs w:val="36"/>
        </w:rPr>
      </w:pP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ทำงานได้สูงไม่น้อยกว่า </w:t>
      </w:r>
      <w:r w:rsidR="0001091B" w:rsidRPr="00955B79">
        <w:rPr>
          <w:rFonts w:ascii="Angsana New" w:hAnsi="Angsana New"/>
          <w:b/>
          <w:bCs/>
          <w:sz w:val="36"/>
          <w:szCs w:val="36"/>
          <w:lang w:val="en-GB"/>
        </w:rPr>
        <w:t>1</w:t>
      </w:r>
      <w:r w:rsidR="00442247">
        <w:rPr>
          <w:rFonts w:ascii="Angsana New" w:hAnsi="Angsana New"/>
          <w:b/>
          <w:bCs/>
          <w:sz w:val="36"/>
          <w:szCs w:val="36"/>
          <w:lang w:val="en-GB"/>
        </w:rPr>
        <w:t>2</w:t>
      </w:r>
      <w:r w:rsidRPr="00955B79">
        <w:rPr>
          <w:rFonts w:ascii="Angsana New" w:hAnsi="Angsana New"/>
          <w:b/>
          <w:bCs/>
          <w:sz w:val="36"/>
          <w:szCs w:val="36"/>
          <w:cs/>
        </w:rPr>
        <w:t xml:space="preserve"> เมตร</w:t>
      </w:r>
    </w:p>
    <w:p w:rsidR="00FD6F22" w:rsidRPr="00955B79" w:rsidRDefault="00FD6F22" w:rsidP="009257BC">
      <w:pPr>
        <w:pStyle w:val="3"/>
        <w:numPr>
          <w:ilvl w:val="0"/>
          <w:numId w:val="18"/>
        </w:numPr>
        <w:ind w:left="709"/>
        <w:jc w:val="both"/>
        <w:rPr>
          <w:rFonts w:ascii="Angsana New" w:hAnsi="Angsana New" w:cs="Angsana New"/>
          <w:color w:val="auto"/>
          <w:sz w:val="32"/>
          <w:szCs w:val="32"/>
          <w:cs/>
        </w:rPr>
      </w:pPr>
      <w:r w:rsidRPr="00955B79">
        <w:rPr>
          <w:rFonts w:ascii="Angsana New" w:hAnsi="Angsana New" w:cs="Angsana New"/>
          <w:color w:val="auto"/>
          <w:sz w:val="32"/>
          <w:szCs w:val="32"/>
          <w:cs/>
        </w:rPr>
        <w:t>ลักษณะทั่วไป</w:t>
      </w:r>
    </w:p>
    <w:p w:rsidR="00143587" w:rsidRPr="00955B79" w:rsidRDefault="00143587" w:rsidP="00143587">
      <w:pPr>
        <w:pStyle w:val="a7"/>
        <w:numPr>
          <w:ilvl w:val="0"/>
          <w:numId w:val="13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เป็นรถยนต์บรรทุกติดตั้งเครน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Pr="00955B79">
        <w:rPr>
          <w:rFonts w:ascii="Angsana New" w:hAnsi="Angsana New"/>
          <w:sz w:val="32"/>
          <w:szCs w:val="32"/>
          <w:cs/>
        </w:rPr>
        <w:t>ไฮดรอลิกพร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้อ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มกระเช้าซ่อมไฟฟ้า ชนิด 6 ล้อ เครื่องยนต์ดีเซล  มีกำลังแรงม้าสูงสุดไม่น้อยกว่า  </w:t>
      </w:r>
      <w:r w:rsidR="00E86430" w:rsidRPr="00955B79">
        <w:rPr>
          <w:rFonts w:ascii="Angsana New" w:hAnsi="Angsana New"/>
          <w:sz w:val="32"/>
          <w:szCs w:val="32"/>
        </w:rPr>
        <w:t>1</w:t>
      </w:r>
      <w:r w:rsidR="00442247">
        <w:rPr>
          <w:rFonts w:ascii="Angsana New" w:hAnsi="Angsana New"/>
          <w:sz w:val="32"/>
          <w:szCs w:val="32"/>
          <w:lang w:val="en-GB"/>
        </w:rPr>
        <w:t>7</w:t>
      </w:r>
      <w:r w:rsidR="00442247">
        <w:rPr>
          <w:rFonts w:ascii="Angsana New" w:hAnsi="Angsana New"/>
          <w:sz w:val="32"/>
          <w:szCs w:val="32"/>
        </w:rPr>
        <w:t>5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 พร้อมติดตั้งเครื่องปรับอากาศ  ระหว่างหัวเก๋งและกระบะบรรทุกติดตั้งเครนไฮดรอ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ลิก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สามารถยกสูงได้ไม่น้อยกว่า </w:t>
      </w:r>
      <w:r w:rsidR="00442247">
        <w:rPr>
          <w:rFonts w:ascii="Angsana New" w:hAnsi="Angsana New"/>
          <w:sz w:val="32"/>
          <w:szCs w:val="32"/>
        </w:rPr>
        <w:t>12</w:t>
      </w:r>
      <w:r w:rsidRPr="00955B79">
        <w:rPr>
          <w:rFonts w:ascii="Angsana New" w:hAnsi="Angsana New"/>
          <w:sz w:val="32"/>
          <w:szCs w:val="32"/>
          <w:cs/>
        </w:rPr>
        <w:t xml:space="preserve"> เมตร </w:t>
      </w:r>
      <w:r w:rsidR="009257BC" w:rsidRPr="00955B79">
        <w:rPr>
          <w:rFonts w:ascii="Angsana New" w:hAnsi="Angsana New"/>
          <w:sz w:val="32"/>
          <w:szCs w:val="32"/>
          <w:cs/>
        </w:rPr>
        <w:t xml:space="preserve">ตอนท้ายติดตั้งกระบะบรรทุกมีปริมาตรความจุไม่น้อยกว่า </w:t>
      </w:r>
      <w:r w:rsidR="00442247">
        <w:rPr>
          <w:rFonts w:ascii="Angsana New" w:hAnsi="Angsana New"/>
          <w:sz w:val="32"/>
          <w:szCs w:val="32"/>
        </w:rPr>
        <w:t>4</w:t>
      </w:r>
      <w:r w:rsidR="009257BC" w:rsidRPr="00955B79">
        <w:rPr>
          <w:rFonts w:ascii="Angsana New" w:hAnsi="Angsana New"/>
          <w:sz w:val="32"/>
          <w:szCs w:val="32"/>
          <w:cs/>
        </w:rPr>
        <w:t xml:space="preserve"> ลบ.เมตร สามารถยกเทท้ายได้ด้วยระบบไฮดรอริก โดยมีคันโยกหรือ</w:t>
      </w:r>
      <w:proofErr w:type="spellStart"/>
      <w:r w:rsidR="009257BC" w:rsidRPr="00955B79">
        <w:rPr>
          <w:rFonts w:ascii="Angsana New" w:hAnsi="Angsana New"/>
          <w:sz w:val="32"/>
          <w:szCs w:val="32"/>
          <w:cs/>
        </w:rPr>
        <w:t>สวิตซ์</w:t>
      </w:r>
      <w:proofErr w:type="spellEnd"/>
      <w:r w:rsidR="009257BC" w:rsidRPr="00955B79">
        <w:rPr>
          <w:rFonts w:ascii="Angsana New" w:hAnsi="Angsana New"/>
          <w:sz w:val="32"/>
          <w:szCs w:val="32"/>
          <w:cs/>
        </w:rPr>
        <w:t>ควบคุมอยู่ในหัวเก๋ง</w:t>
      </w:r>
      <w:r w:rsidR="005972F0" w:rsidRPr="00955B79">
        <w:rPr>
          <w:rFonts w:ascii="Angsana New" w:hAnsi="Angsana New"/>
          <w:sz w:val="32"/>
          <w:szCs w:val="32"/>
        </w:rPr>
        <w:t xml:space="preserve"> </w:t>
      </w:r>
      <w:r w:rsidR="009257BC" w:rsidRPr="00955B79">
        <w:rPr>
          <w:rFonts w:ascii="Angsana New" w:hAnsi="Angsana New"/>
          <w:sz w:val="32"/>
          <w:szCs w:val="32"/>
          <w:cs/>
        </w:rPr>
        <w:t>ชุด</w:t>
      </w:r>
      <w:r w:rsidR="00E86430" w:rsidRPr="00955B79">
        <w:rPr>
          <w:rFonts w:ascii="Angsana New" w:hAnsi="Angsana New"/>
          <w:sz w:val="32"/>
          <w:szCs w:val="32"/>
          <w:cs/>
        </w:rPr>
        <w:t>เครน</w:t>
      </w:r>
      <w:r w:rsidR="006263FD" w:rsidRPr="00955B79">
        <w:rPr>
          <w:rFonts w:ascii="Angsana New" w:hAnsi="Angsana New"/>
          <w:sz w:val="32"/>
          <w:szCs w:val="32"/>
          <w:cs/>
        </w:rPr>
        <w:t>สลิง</w:t>
      </w:r>
      <w:r w:rsidR="00E86430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E86430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E86430" w:rsidRPr="00955B79">
        <w:rPr>
          <w:rFonts w:ascii="Angsana New" w:hAnsi="Angsana New"/>
          <w:sz w:val="32"/>
          <w:szCs w:val="32"/>
          <w:cs/>
        </w:rPr>
        <w:t>และ</w:t>
      </w:r>
      <w:r w:rsidR="009257BC" w:rsidRPr="00955B79">
        <w:rPr>
          <w:rFonts w:ascii="Angsana New" w:hAnsi="Angsana New"/>
          <w:sz w:val="32"/>
          <w:szCs w:val="32"/>
          <w:cs/>
        </w:rPr>
        <w:t>กระบะบรรทุกเป็นผลิตภัณฑ์ภายในประเทศ ผลิตจากโรงงานที่มีการรับรองระบบมาตรฐาน มอก. 9001</w:t>
      </w:r>
      <w:r w:rsidRPr="00955B79">
        <w:rPr>
          <w:rFonts w:ascii="Angsana New" w:hAnsi="Angsana New"/>
          <w:sz w:val="32"/>
          <w:szCs w:val="32"/>
          <w:cs/>
        </w:rPr>
        <w:t xml:space="preserve">   รถบรรทุก</w:t>
      </w:r>
      <w:r w:rsidR="005972F0" w:rsidRPr="00955B79">
        <w:rPr>
          <w:rFonts w:ascii="Angsana New" w:hAnsi="Angsana New"/>
          <w:sz w:val="32"/>
          <w:szCs w:val="32"/>
          <w:cs/>
        </w:rPr>
        <w:t>ติดเครน</w:t>
      </w:r>
      <w:r w:rsidRPr="00955B79">
        <w:rPr>
          <w:rFonts w:ascii="Angsana New" w:hAnsi="Angsana New"/>
          <w:sz w:val="32"/>
          <w:szCs w:val="32"/>
          <w:cs/>
        </w:rPr>
        <w:t>ที่ผลิตเสร็จเรียบร้อยต้องมีความปลอดภัยในการใช้งานทั้งระบบการผลิต/ติดตั้งอุปกรณ์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อาทิ สัญญาณไฟบนหัวเก๋ง เพื่อความสมดุลของตัวรถบรรทุกและความปลอดภัยต่อชีวิตและทรัพย์สิน   (ทั้งนี้การกำหนดมาตรฐานต่าง ๆ  เพื่อให้ได้ครุภัณ</w:t>
      </w:r>
      <w:r w:rsidR="009257BC" w:rsidRPr="00955B79">
        <w:rPr>
          <w:rFonts w:ascii="Angsana New" w:hAnsi="Angsana New"/>
          <w:sz w:val="32"/>
          <w:szCs w:val="32"/>
          <w:cs/>
        </w:rPr>
        <w:t>ฑ์</w:t>
      </w:r>
      <w:r w:rsidRPr="00955B79">
        <w:rPr>
          <w:rFonts w:ascii="Angsana New" w:hAnsi="Angsana New"/>
          <w:sz w:val="32"/>
          <w:szCs w:val="32"/>
          <w:cs/>
        </w:rPr>
        <w:t>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รถยนต์บรรทุก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เป็นรถบรรทุกหน้าสั้นชนิด </w:t>
      </w:r>
      <w:r w:rsidRPr="00955B79">
        <w:rPr>
          <w:rFonts w:ascii="Angsana New" w:hAnsi="Angsana New"/>
          <w:sz w:val="32"/>
          <w:szCs w:val="32"/>
        </w:rPr>
        <w:t>6</w:t>
      </w:r>
      <w:r w:rsidRPr="00955B79">
        <w:rPr>
          <w:rFonts w:ascii="Angsana New" w:hAnsi="Angsana New"/>
          <w:sz w:val="32"/>
          <w:szCs w:val="32"/>
          <w:cs/>
        </w:rPr>
        <w:t xml:space="preserve"> ล้อ เฟรมแชสซีต้องผลิตจากเหล็กทนแรงดึงสูง เพื่อความแข็งแรงในการผลิต/ติดตั้งชุดตู้ถังบรรทุกขยะ ชนิดล้อหน้าเดี่ยว ล้อหลังคู่ น้ำหนักรถรวมน้ำหนักบรรทุก (</w:t>
      </w:r>
      <w:r w:rsidRPr="00955B79">
        <w:rPr>
          <w:rFonts w:ascii="Angsana New" w:hAnsi="Angsana New"/>
          <w:sz w:val="32"/>
          <w:szCs w:val="32"/>
        </w:rPr>
        <w:t>G.V.W.</w:t>
      </w:r>
      <w:r w:rsidRPr="00955B79">
        <w:rPr>
          <w:rFonts w:ascii="Angsana New" w:hAnsi="Angsana New"/>
          <w:sz w:val="32"/>
          <w:szCs w:val="32"/>
          <w:cs/>
        </w:rPr>
        <w:t xml:space="preserve">) ไม่น้อยกว่า  </w:t>
      </w:r>
      <w:r w:rsidR="00442247">
        <w:rPr>
          <w:rFonts w:ascii="Angsana New" w:hAnsi="Angsana New"/>
          <w:sz w:val="32"/>
          <w:szCs w:val="32"/>
        </w:rPr>
        <w:t>8</w:t>
      </w:r>
      <w:r w:rsidRPr="00955B79">
        <w:rPr>
          <w:rFonts w:ascii="Angsana New" w:hAnsi="Angsana New"/>
          <w:sz w:val="32"/>
          <w:szCs w:val="32"/>
          <w:cs/>
        </w:rPr>
        <w:t>,</w:t>
      </w:r>
      <w:r w:rsidR="00442247">
        <w:rPr>
          <w:rFonts w:ascii="Angsana New" w:hAnsi="Angsana New"/>
          <w:sz w:val="32"/>
          <w:szCs w:val="32"/>
        </w:rPr>
        <w:t>5</w:t>
      </w:r>
      <w:r w:rsidRPr="00955B79">
        <w:rPr>
          <w:rFonts w:ascii="Angsana New" w:hAnsi="Angsana New"/>
          <w:sz w:val="32"/>
          <w:szCs w:val="32"/>
        </w:rPr>
        <w:t>00</w:t>
      </w:r>
      <w:r w:rsidRPr="00955B79">
        <w:rPr>
          <w:rFonts w:ascii="Angsana New" w:hAnsi="Angsana New"/>
          <w:sz w:val="32"/>
          <w:szCs w:val="32"/>
          <w:cs/>
        </w:rPr>
        <w:t xml:space="preserve"> กิโลกรัม 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ระบบพวงมาลัยขวา พร้อม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ดรลิคช่วยผ่อนแรง สามารถปรับระดับสูง-ต่ำได้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ระบบสัญญาณไฟ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ตามที่กรมขนส่งทางบกกำหนด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955B79">
        <w:rPr>
          <w:rFonts w:ascii="Angsana New" w:hAnsi="Angsana New"/>
          <w:sz w:val="32"/>
          <w:szCs w:val="32"/>
        </w:rPr>
        <w:t xml:space="preserve">CD/DVD </w:t>
      </w:r>
      <w:r w:rsidRPr="00955B79">
        <w:rPr>
          <w:rFonts w:ascii="Angsana New" w:hAnsi="Angsana New"/>
          <w:sz w:val="32"/>
          <w:szCs w:val="32"/>
          <w:cs/>
        </w:rPr>
        <w:t>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มาตรวัด สัญญาณเตือน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ติดตั้งตามมาตรฐานของผู้ผลิตและจำหน่ายรถยนต์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ติดตั้งเข็มขัดนิรภัย (</w:t>
      </w:r>
      <w:r w:rsidRPr="00955B79">
        <w:rPr>
          <w:rFonts w:ascii="Angsana New" w:hAnsi="Angsana New"/>
          <w:sz w:val="32"/>
          <w:szCs w:val="32"/>
        </w:rPr>
        <w:t>Safety Bel</w:t>
      </w:r>
      <w:r w:rsidR="00F32CAA" w:rsidRPr="00955B79">
        <w:rPr>
          <w:rFonts w:ascii="Angsana New" w:hAnsi="Angsana New"/>
          <w:sz w:val="32"/>
          <w:szCs w:val="32"/>
        </w:rPr>
        <w:t>t</w:t>
      </w:r>
      <w:r w:rsidRPr="00955B79">
        <w:rPr>
          <w:rFonts w:ascii="Angsana New" w:hAnsi="Angsana New"/>
          <w:sz w:val="32"/>
          <w:szCs w:val="32"/>
          <w:cs/>
        </w:rPr>
        <w:t>) ไม่น้อยกว่า 2 ที่นั่งหรือดีกว่า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มีระบบไล่ฝ้าที่กระจกหน้ารถตามมาตรฐานของผู้ผลิตและจำหน่ายรถยนต์ ภายในห้องโดยสาร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ติดตั้งสัญญาณเสียงเตือน ขณะถอยหลัง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ติดฟิล์มกรองแสงขนาดแสงสว่าง ตามที่กฎหมายกำหนด ทั้ง 3 ด้านของกระจกรถ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 พร้อมถุงลมนิรภัย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ระบบเบรก 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ไฮโ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ดร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ใช้แบตเตอรี่ 12 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โวลท์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จำนวน 2 ลูก ไม่น้อยกว่า 60 แอมป์/ชั่วโมง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มีระบบสัญญาณไฟ ถูกต้องครบถ้วนตามกฎหมาย</w:t>
      </w:r>
    </w:p>
    <w:p w:rsidR="009257BC" w:rsidRPr="00955B79" w:rsidRDefault="009257BC" w:rsidP="009257BC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เครื่องยนต์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เครื่องยนต์ดีเซล 4 จังหวะ 4 สูบ มีปริมาตรกระบอกสูบไม่น้อยกว่า 4</w:t>
      </w:r>
      <w:r w:rsidRPr="00955B79">
        <w:rPr>
          <w:rFonts w:ascii="Angsana New" w:hAnsi="Angsana New"/>
          <w:sz w:val="32"/>
          <w:szCs w:val="32"/>
        </w:rPr>
        <w:t>,</w:t>
      </w:r>
      <w:r w:rsidRPr="00955B79">
        <w:rPr>
          <w:rFonts w:ascii="Angsana New" w:hAnsi="Angsana New"/>
          <w:sz w:val="32"/>
          <w:szCs w:val="32"/>
          <w:cs/>
        </w:rPr>
        <w:t xml:space="preserve">000 ซีซี มีกำลังแรงม้าไม่น้อยกว่า </w:t>
      </w:r>
      <w:r w:rsidR="00E86430" w:rsidRPr="00955B79">
        <w:rPr>
          <w:rFonts w:ascii="Angsana New" w:hAnsi="Angsana New"/>
          <w:sz w:val="32"/>
          <w:szCs w:val="32"/>
        </w:rPr>
        <w:t>1</w:t>
      </w:r>
      <w:r w:rsidR="00442247">
        <w:rPr>
          <w:rFonts w:ascii="Angsana New" w:hAnsi="Angsana New"/>
          <w:sz w:val="32"/>
          <w:szCs w:val="32"/>
        </w:rPr>
        <w:t>75</w:t>
      </w:r>
      <w:r w:rsidRPr="00955B79">
        <w:rPr>
          <w:rFonts w:ascii="Angsana New" w:hAnsi="Angsana New"/>
          <w:sz w:val="32"/>
          <w:szCs w:val="32"/>
          <w:cs/>
        </w:rPr>
        <w:t xml:space="preserve"> แรงม้า ระบบระบายความร้อนด้วยน้ำ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มอก.2315-2551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อื่นๆ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:rsidR="009257BC" w:rsidRPr="00955B79" w:rsidRDefault="009257BC" w:rsidP="009257BC">
      <w:pPr>
        <w:pStyle w:val="a7"/>
        <w:numPr>
          <w:ilvl w:val="0"/>
          <w:numId w:val="14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ถังน้ำมันเชื้อเพลิง มีขนาดความจุไม่น้อยกว่า 100 ลิตร ฝาปิดมีกุญแจ</w:t>
      </w:r>
    </w:p>
    <w:p w:rsidR="00FD6F22" w:rsidRPr="00AE2571" w:rsidRDefault="00FD6F22" w:rsidP="00FD6F22">
      <w:pPr>
        <w:numPr>
          <w:ilvl w:val="0"/>
          <w:numId w:val="13"/>
        </w:numPr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ผู้เสนอราคาจะต้องมีหลักฐานการเป็นตัวแทนผู้แทนจำหน่าย ผู้แทนจำหน่าย ผู้ประกอบหรือผู้ผลิตรถยนต์มา</w:t>
      </w:r>
      <w:r w:rsidRPr="00AE2571">
        <w:rPr>
          <w:rFonts w:ascii="Angsana New" w:hAnsi="Angsana New"/>
          <w:color w:val="auto"/>
          <w:sz w:val="32"/>
          <w:szCs w:val="32"/>
          <w:cs/>
        </w:rPr>
        <w:t>แสดงในวันยื่นซอง</w:t>
      </w:r>
    </w:p>
    <w:p w:rsidR="00FD6F22" w:rsidRPr="00AE2571" w:rsidRDefault="00FD6F22" w:rsidP="000C3922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AE2571">
        <w:rPr>
          <w:rFonts w:ascii="Angsana New" w:hAnsi="Angsana New"/>
          <w:b/>
          <w:bCs/>
          <w:sz w:val="32"/>
          <w:szCs w:val="32"/>
          <w:cs/>
        </w:rPr>
        <w:t>เครน</w:t>
      </w:r>
      <w:r w:rsidR="00160D9F" w:rsidRPr="00AE2571">
        <w:rPr>
          <w:rFonts w:ascii="Angsana New" w:hAnsi="Angsana New"/>
          <w:b/>
          <w:bCs/>
          <w:sz w:val="32"/>
          <w:szCs w:val="32"/>
          <w:cs/>
        </w:rPr>
        <w:t>สลิง</w:t>
      </w:r>
      <w:r w:rsidRPr="00AE2571">
        <w:rPr>
          <w:rFonts w:ascii="Angsana New" w:hAnsi="Angsana New"/>
          <w:b/>
          <w:bCs/>
          <w:sz w:val="32"/>
          <w:szCs w:val="32"/>
          <w:cs/>
        </w:rPr>
        <w:t>ไฮดรอ</w:t>
      </w:r>
      <w:proofErr w:type="spellStart"/>
      <w:r w:rsidRPr="00AE2571">
        <w:rPr>
          <w:rFonts w:ascii="Angsana New" w:hAnsi="Angsana New"/>
          <w:b/>
          <w:bCs/>
          <w:sz w:val="32"/>
          <w:szCs w:val="32"/>
          <w:cs/>
        </w:rPr>
        <w:t>ลิค</w:t>
      </w:r>
      <w:proofErr w:type="spellEnd"/>
    </w:p>
    <w:p w:rsidR="00AE2571" w:rsidRDefault="00AE2571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เป็นเครนสลิงแบบเท</w:t>
      </w:r>
      <w:proofErr w:type="spellStart"/>
      <w:r w:rsidRPr="00AE2571">
        <w:rPr>
          <w:rFonts w:ascii="Angsana New" w:hAnsi="Angsana New"/>
          <w:cs/>
        </w:rPr>
        <w:t>เล</w:t>
      </w:r>
      <w:proofErr w:type="spellEnd"/>
      <w:r w:rsidRPr="00AE2571">
        <w:rPr>
          <w:rFonts w:ascii="Angsana New" w:hAnsi="Angsana New"/>
          <w:cs/>
        </w:rPr>
        <w:t>สโค</w:t>
      </w:r>
      <w:proofErr w:type="spellStart"/>
      <w:r w:rsidRPr="00AE2571">
        <w:rPr>
          <w:rFonts w:ascii="Angsana New" w:hAnsi="Angsana New"/>
          <w:cs/>
        </w:rPr>
        <w:t>ปิค</w:t>
      </w:r>
      <w:proofErr w:type="spellEnd"/>
      <w:r w:rsidRPr="00AE2571">
        <w:rPr>
          <w:rFonts w:ascii="Angsana New" w:hAnsi="Angsana New"/>
          <w:cs/>
        </w:rPr>
        <w:t xml:space="preserve"> </w:t>
      </w:r>
      <w:proofErr w:type="spellStart"/>
      <w:r w:rsidRPr="00AE2571">
        <w:rPr>
          <w:rFonts w:ascii="Angsana New" w:hAnsi="Angsana New"/>
          <w:cs/>
        </w:rPr>
        <w:t>บู</w:t>
      </w:r>
      <w:proofErr w:type="spellEnd"/>
      <w:r w:rsidRPr="00AE2571">
        <w:rPr>
          <w:rFonts w:ascii="Angsana New" w:hAnsi="Angsana New"/>
          <w:cs/>
        </w:rPr>
        <w:t xml:space="preserve">มทรงเหลี่ยม </w:t>
      </w:r>
      <w:proofErr w:type="spellStart"/>
      <w:r w:rsidRPr="00AE2571">
        <w:rPr>
          <w:rFonts w:ascii="Angsana New" w:hAnsi="Angsana New"/>
          <w:cs/>
        </w:rPr>
        <w:t>จํานวน</w:t>
      </w:r>
      <w:proofErr w:type="spellEnd"/>
      <w:r w:rsidRPr="00AE2571">
        <w:rPr>
          <w:rFonts w:ascii="Angsana New" w:hAnsi="Angsana New"/>
          <w:cs/>
        </w:rPr>
        <w:t xml:space="preserve">บูมไม่น้อยกว่า </w:t>
      </w:r>
      <w:r w:rsidRPr="00AE2571">
        <w:rPr>
          <w:rFonts w:ascii="Angsana New" w:hAnsi="Angsana New"/>
        </w:rPr>
        <w:t xml:space="preserve">3 </w:t>
      </w:r>
      <w:r w:rsidRPr="00AE2571">
        <w:rPr>
          <w:rFonts w:ascii="Angsana New" w:hAnsi="Angsana New"/>
          <w:cs/>
        </w:rPr>
        <w:t>ท่อน สามารถยืด</w:t>
      </w:r>
      <w:r w:rsidRPr="00AE2571">
        <w:rPr>
          <w:rFonts w:ascii="Angsana New" w:hAnsi="Angsana New"/>
        </w:rPr>
        <w:t xml:space="preserve"> </w:t>
      </w:r>
      <w:r w:rsidRPr="00AE2571">
        <w:rPr>
          <w:rFonts w:ascii="Angsana New" w:hAnsi="Angsana New"/>
          <w:cs/>
        </w:rPr>
        <w:t xml:space="preserve">ออกและหดเข้าได้ไม่น้อยกว่า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ท่อน ระบบควบคุมการ</w:t>
      </w:r>
      <w:bookmarkStart w:id="0" w:name="_GoBack"/>
      <w:proofErr w:type="spellStart"/>
      <w:r w:rsidRPr="00AE2571">
        <w:rPr>
          <w:rFonts w:ascii="Angsana New" w:hAnsi="Angsana New"/>
          <w:cs/>
        </w:rPr>
        <w:t>ทํางาน</w:t>
      </w:r>
      <w:proofErr w:type="spellEnd"/>
      <w:r w:rsidRPr="00AE2571">
        <w:rPr>
          <w:rFonts w:ascii="Angsana New" w:hAnsi="Angsana New"/>
          <w:cs/>
        </w:rPr>
        <w:t>เครน</w:t>
      </w:r>
      <w:bookmarkEnd w:id="0"/>
      <w:r w:rsidRPr="00AE2571">
        <w:rPr>
          <w:rFonts w:ascii="Angsana New" w:hAnsi="Angsana New"/>
          <w:cs/>
        </w:rPr>
        <w:t xml:space="preserve">อยู่ฐานเครนทั้ง </w:t>
      </w:r>
      <w:r w:rsidRPr="00AE2571">
        <w:rPr>
          <w:rFonts w:ascii="Angsana New" w:hAnsi="Angsana New"/>
        </w:rPr>
        <w:t xml:space="preserve">2 </w:t>
      </w:r>
      <w:r w:rsidRPr="00AE2571">
        <w:rPr>
          <w:rFonts w:ascii="Angsana New" w:hAnsi="Angsana New"/>
          <w:cs/>
        </w:rPr>
        <w:t>ด้าน</w:t>
      </w:r>
    </w:p>
    <w:p w:rsidR="004E2F13" w:rsidRPr="00AE2571" w:rsidRDefault="004E2F13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>
        <w:rPr>
          <w:cs/>
        </w:rPr>
        <w:t>บูมข</w:t>
      </w:r>
      <w:proofErr w:type="spellEnd"/>
      <w:r>
        <w:rPr>
          <w:cs/>
        </w:rPr>
        <w:t>องเครน</w:t>
      </w:r>
      <w:proofErr w:type="spellStart"/>
      <w:r>
        <w:rPr>
          <w:cs/>
        </w:rPr>
        <w:t>ทํา</w:t>
      </w:r>
      <w:proofErr w:type="spellEnd"/>
      <w:r>
        <w:rPr>
          <w:cs/>
        </w:rPr>
        <w:t>จากเหล็กคุณภาพสูง เป็นลักษณะบูมตรง ยืดออกด้วยแกนไฮดรอลิค</w:t>
      </w:r>
      <w:r>
        <w:rPr>
          <w:rFonts w:hint="cs"/>
          <w:cs/>
        </w:rPr>
        <w:t>ที่มีคุณภาพสูง โดยมีมาตรฐานจากราชการไทยรับรองคุณภาพ</w:t>
      </w:r>
      <w:r>
        <w:rPr>
          <w:cs/>
        </w:rPr>
        <w:t xml:space="preserve"> และที่</w:t>
      </w:r>
      <w:r>
        <w:t xml:space="preserve"> </w:t>
      </w:r>
      <w:r>
        <w:rPr>
          <w:cs/>
        </w:rPr>
        <w:t>ปลาย</w:t>
      </w:r>
      <w:proofErr w:type="spellStart"/>
      <w:r>
        <w:rPr>
          <w:cs/>
        </w:rPr>
        <w:t>บู</w:t>
      </w:r>
      <w:proofErr w:type="spellEnd"/>
      <w:r>
        <w:rPr>
          <w:cs/>
        </w:rPr>
        <w:t>มมีตะขอเกี่ยว พร้อมตัวล็อคกันหลุด</w:t>
      </w:r>
    </w:p>
    <w:p w:rsidR="00955B79" w:rsidRPr="00AE2571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สามารถยกน้</w:t>
      </w:r>
      <w:r w:rsidR="00AE2571" w:rsidRPr="00AE2571">
        <w:rPr>
          <w:rFonts w:ascii="Angsana New" w:hAnsi="Angsana New"/>
          <w:cs/>
        </w:rPr>
        <w:t>ำ</w:t>
      </w:r>
      <w:r w:rsidRPr="00AE2571">
        <w:rPr>
          <w:rFonts w:ascii="Angsana New" w:hAnsi="Angsana New"/>
          <w:cs/>
        </w:rPr>
        <w:t xml:space="preserve">หนักได้ไม่น้อยกว่า </w:t>
      </w:r>
      <w:r w:rsidR="0098193C">
        <w:rPr>
          <w:rFonts w:ascii="Angsana New" w:hAnsi="Angsana New"/>
        </w:rPr>
        <w:t>4,000</w:t>
      </w:r>
      <w:r w:rsidRPr="00AE2571">
        <w:rPr>
          <w:rFonts w:ascii="Angsana New" w:hAnsi="Angsana New"/>
          <w:cs/>
        </w:rPr>
        <w:t xml:space="preserve"> กิโลกรัม เมื่อหดสุด</w:t>
      </w:r>
      <w:r w:rsidRPr="00AE2571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AE2571">
        <w:rPr>
          <w:rFonts w:ascii="Angsana New" w:hAnsi="Angsana New"/>
          <w:cs/>
        </w:rPr>
        <w:t>แขนไฮดรอ</w:t>
      </w:r>
      <w:proofErr w:type="spellStart"/>
      <w:r w:rsidRPr="00AE2571">
        <w:rPr>
          <w:rFonts w:ascii="Angsana New" w:hAnsi="Angsana New"/>
          <w:cs/>
        </w:rPr>
        <w:t>ลิค</w:t>
      </w:r>
      <w:proofErr w:type="spellEnd"/>
      <w:r w:rsidRPr="00AE2571">
        <w:rPr>
          <w:rFonts w:ascii="Angsana New" w:hAnsi="Angsana New"/>
          <w:cs/>
        </w:rPr>
        <w:t>สามารถยืด</w:t>
      </w:r>
      <w:r w:rsidRPr="00E87E1A">
        <w:rPr>
          <w:rFonts w:ascii="Angsana New" w:hAnsi="Angsana New"/>
          <w:cs/>
        </w:rPr>
        <w:t>ออกในแนวนอนได้</w:t>
      </w:r>
      <w:r w:rsidRPr="00E87E1A">
        <w:rPr>
          <w:rFonts w:ascii="Angsana New" w:hAnsi="Angsana New"/>
        </w:rPr>
        <w:t xml:space="preserve"> - </w:t>
      </w:r>
      <w:r w:rsidRPr="00E87E1A">
        <w:rPr>
          <w:rFonts w:ascii="Angsana New" w:hAnsi="Angsana New"/>
          <w:cs/>
        </w:rPr>
        <w:t xml:space="preserve">เครนสามารถหมุนได้ไม่น้อยกว่า </w:t>
      </w:r>
      <w:r w:rsidR="0098193C">
        <w:rPr>
          <w:rFonts w:ascii="Angsana New" w:hAnsi="Angsana New"/>
        </w:rPr>
        <w:t>360</w:t>
      </w:r>
      <w:r w:rsidRPr="00E87E1A">
        <w:rPr>
          <w:rFonts w:ascii="Angsana New" w:hAnsi="Angsana New"/>
          <w:cs/>
        </w:rPr>
        <w:t xml:space="preserve"> องศา</w:t>
      </w:r>
      <w:r w:rsidR="00E87E1A" w:rsidRPr="00E87E1A">
        <w:rPr>
          <w:rFonts w:ascii="Angsana New" w:hAnsi="Angsana New"/>
          <w:cs/>
        </w:rPr>
        <w:t xml:space="preserve"> และบูมมีมุมยกตั้งแต่ </w:t>
      </w:r>
      <w:r w:rsidR="00E87E1A" w:rsidRPr="00E87E1A">
        <w:rPr>
          <w:rFonts w:ascii="Angsana New" w:hAnsi="Angsana New"/>
        </w:rPr>
        <w:t>1-70</w:t>
      </w:r>
      <w:r w:rsidR="00E87E1A" w:rsidRPr="00E87E1A">
        <w:rPr>
          <w:rFonts w:ascii="Angsana New" w:hAnsi="Angsana New"/>
          <w:cs/>
        </w:rPr>
        <w:t xml:space="preserve"> องศา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เครนเมื่อพับเก็บสามารถหันเก็บเพื่อเดินทางได้ทั้งด้านหน้าและด้านหลังตัวรถ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มีขาหยั่งไฮดรอ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ประคองตัวรถขณะปฏิบัติงาน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เมื่อติดตั้งกระเช้าสามารถท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 xml:space="preserve">งานได้สูงไม่น้อยกว่า </w:t>
      </w:r>
      <w:r w:rsidR="00442247">
        <w:rPr>
          <w:rFonts w:ascii="Angsana New" w:hAnsi="Angsana New"/>
        </w:rPr>
        <w:t>12</w:t>
      </w:r>
      <w:r w:rsidRPr="00955B79">
        <w:rPr>
          <w:rFonts w:ascii="Angsana New" w:hAnsi="Angsana New"/>
          <w:cs/>
        </w:rPr>
        <w:t xml:space="preserve"> เมตร โดยวัดแนวดิ่งจากปากกระเช้าถึงพื้นดิน</w:t>
      </w:r>
      <w:r w:rsidRPr="00955B79">
        <w:rPr>
          <w:rFonts w:ascii="Angsana New" w:hAnsi="Angsana New"/>
        </w:rPr>
        <w:t xml:space="preserve"> </w:t>
      </w:r>
    </w:p>
    <w:p w:rsidR="00955B79" w:rsidRDefault="00955B79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ชุ</w:t>
      </w:r>
      <w:r w:rsidR="006263FD" w:rsidRPr="00955B79">
        <w:rPr>
          <w:rFonts w:ascii="Angsana New" w:hAnsi="Angsana New"/>
          <w:cs/>
        </w:rPr>
        <w:t>ดควบคุมการท</w:t>
      </w:r>
      <w:r>
        <w:rPr>
          <w:rFonts w:ascii="Angsana New" w:hAnsi="Angsana New" w:hint="cs"/>
          <w:cs/>
        </w:rPr>
        <w:t>ำ</w:t>
      </w:r>
      <w:r w:rsidR="006263FD" w:rsidRPr="00955B79">
        <w:rPr>
          <w:rFonts w:ascii="Angsana New" w:hAnsi="Angsana New"/>
          <w:cs/>
        </w:rPr>
        <w:t>งานของเครนด้วยระบบไฮดรอ</w:t>
      </w:r>
      <w:proofErr w:type="spellStart"/>
      <w:r w:rsidR="006263FD" w:rsidRPr="00955B79">
        <w:rPr>
          <w:rFonts w:ascii="Angsana New" w:hAnsi="Angsana New"/>
          <w:cs/>
        </w:rPr>
        <w:t>ลิค</w:t>
      </w:r>
      <w:proofErr w:type="spellEnd"/>
      <w:r w:rsidR="006263FD" w:rsidRPr="00955B79">
        <w:rPr>
          <w:rFonts w:ascii="Angsana New" w:hAnsi="Angsana New"/>
          <w:cs/>
        </w:rPr>
        <w:t>ต้องสามารถปฏิบัติการได้ดังนี้</w:t>
      </w:r>
      <w:r w:rsidR="006263FD"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งานของการสไลด์บูมเข้า – ออก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งานของการโรยสลิงขึ้น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หรับยกบูมขึ้น – ลง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งานส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หรับปรับระบบเครนด้านซ้าย</w:t>
      </w:r>
      <w:r w:rsidRPr="00955B79">
        <w:rPr>
          <w:rFonts w:ascii="Angsana New" w:hAnsi="Angsana New"/>
        </w:rPr>
        <w:t xml:space="preserve"> </w:t>
      </w:r>
    </w:p>
    <w:p w:rsidR="00955B79" w:rsidRDefault="006263FD" w:rsidP="00955B79">
      <w:pPr>
        <w:pStyle w:val="a4"/>
        <w:numPr>
          <w:ilvl w:val="1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คันโยกควบคุมการท</w:t>
      </w:r>
      <w:r w:rsidR="00FA3E73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งานเป็นภาษาไทยติดไว้ที่คันโยกเพื่อสะดวกต่อการท</w:t>
      </w:r>
      <w:r w:rsidR="00955B79">
        <w:rPr>
          <w:rFonts w:ascii="Angsana New" w:hAnsi="Angsana New" w:hint="cs"/>
          <w:cs/>
        </w:rPr>
        <w:t>ำ</w:t>
      </w:r>
      <w:r w:rsidRPr="00955B79">
        <w:rPr>
          <w:rFonts w:ascii="Angsana New" w:hAnsi="Angsana New"/>
          <w:cs/>
        </w:rPr>
        <w:t>งาน</w:t>
      </w:r>
      <w:r w:rsidRPr="00955B79">
        <w:rPr>
          <w:rFonts w:ascii="Angsana New" w:hAnsi="Angsana New"/>
        </w:rPr>
        <w:t xml:space="preserve"> </w:t>
      </w:r>
    </w:p>
    <w:p w:rsidR="00E87E1A" w:rsidRDefault="00E87E1A" w:rsidP="00E87E1A">
      <w:pPr>
        <w:pStyle w:val="a4"/>
        <w:numPr>
          <w:ilvl w:val="0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ประสิทธิภาพการทำงานของเครนสลิงไฮดรอ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>
        <w:rPr>
          <w:rFonts w:ascii="Angsana New" w:hAnsi="Angsana New" w:hint="cs"/>
          <w:cs/>
        </w:rPr>
        <w:t>ดังนี้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8C129D">
        <w:rPr>
          <w:rFonts w:ascii="Angsana New" w:hAnsi="Angsana New"/>
          <w:lang w:val="en-GB"/>
        </w:rPr>
        <w:t>2.</w:t>
      </w:r>
      <w:r w:rsidR="005C69EE">
        <w:rPr>
          <w:rFonts w:ascii="Angsana New" w:hAnsi="Angsana New"/>
          <w:lang w:val="en-GB"/>
        </w:rPr>
        <w:t>5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5C69EE">
        <w:rPr>
          <w:rFonts w:ascii="Angsana New" w:hAnsi="Angsana New"/>
          <w:lang w:val="en-GB"/>
        </w:rPr>
        <w:t>4</w:t>
      </w:r>
      <w:r>
        <w:rPr>
          <w:rFonts w:ascii="Angsana New" w:hAnsi="Angsana New"/>
          <w:lang w:val="en-GB"/>
        </w:rPr>
        <w:t>,</w:t>
      </w:r>
      <w:r w:rsidR="008C129D">
        <w:rPr>
          <w:rFonts w:ascii="Angsana New" w:hAnsi="Angsana New"/>
          <w:lang w:val="en-GB"/>
        </w:rPr>
        <w:t>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5C69EE">
        <w:rPr>
          <w:rFonts w:ascii="Angsana New" w:hAnsi="Angsana New"/>
          <w:lang w:val="en-GB"/>
        </w:rPr>
        <w:t>4.0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5C69EE">
        <w:rPr>
          <w:rFonts w:ascii="Angsana New" w:hAnsi="Angsana New"/>
          <w:lang w:val="en-GB"/>
        </w:rPr>
        <w:t>2</w:t>
      </w:r>
      <w:r>
        <w:rPr>
          <w:rFonts w:ascii="Angsana New" w:hAnsi="Angsana New"/>
          <w:lang w:val="en-GB"/>
        </w:rPr>
        <w:t>,</w:t>
      </w:r>
      <w:r w:rsidR="005C69EE">
        <w:rPr>
          <w:rFonts w:ascii="Angsana New" w:hAnsi="Angsana New"/>
          <w:lang w:val="en-GB"/>
        </w:rPr>
        <w:t>1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520F8F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5C69EE">
        <w:rPr>
          <w:rFonts w:ascii="Angsana New" w:hAnsi="Angsana New"/>
          <w:lang w:val="en-GB"/>
        </w:rPr>
        <w:t>6</w:t>
      </w:r>
      <w:r w:rsidR="008C129D">
        <w:rPr>
          <w:rFonts w:ascii="Angsana New" w:hAnsi="Angsana New"/>
          <w:lang w:val="en-GB"/>
        </w:rPr>
        <w:t>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5C69EE">
        <w:rPr>
          <w:rFonts w:ascii="Angsana New" w:hAnsi="Angsana New"/>
          <w:lang w:val="en-GB"/>
        </w:rPr>
        <w:t>1,0</w:t>
      </w:r>
      <w:r>
        <w:rPr>
          <w:rFonts w:ascii="Angsana New" w:hAnsi="Angsana New"/>
          <w:lang w:val="en-GB"/>
        </w:rPr>
        <w:t xml:space="preserve">00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E87E1A" w:rsidRPr="00E87E1A" w:rsidRDefault="00E87E1A" w:rsidP="00E87E1A">
      <w:pPr>
        <w:pStyle w:val="a4"/>
        <w:numPr>
          <w:ilvl w:val="1"/>
          <w:numId w:val="13"/>
        </w:numPr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สามารถยกน้ำหนักสิ่งที่ระยะ </w:t>
      </w:r>
      <w:r w:rsidR="005C69EE">
        <w:rPr>
          <w:rFonts w:ascii="Angsana New" w:hAnsi="Angsana New"/>
          <w:lang w:val="en-GB"/>
        </w:rPr>
        <w:t>8</w:t>
      </w:r>
      <w:r w:rsidR="008C129D">
        <w:rPr>
          <w:rFonts w:ascii="Angsana New" w:hAnsi="Angsana New"/>
          <w:lang w:val="en-GB"/>
        </w:rPr>
        <w:t>.0</w:t>
      </w:r>
      <w:r>
        <w:rPr>
          <w:rFonts w:ascii="Angsana New" w:hAnsi="Angsana New"/>
          <w:lang w:val="en-GB"/>
        </w:rPr>
        <w:t xml:space="preserve"> </w:t>
      </w:r>
      <w:r>
        <w:rPr>
          <w:rFonts w:ascii="Angsana New" w:hAnsi="Angsana New" w:hint="cs"/>
          <w:cs/>
          <w:lang w:val="en-GB"/>
        </w:rPr>
        <w:t xml:space="preserve">เมตร ได้ไม่น้อยกว่า </w:t>
      </w:r>
      <w:r w:rsidR="005C69EE">
        <w:rPr>
          <w:rFonts w:ascii="Angsana New" w:hAnsi="Angsana New"/>
          <w:lang w:val="en-GB"/>
        </w:rPr>
        <w:t>45</w:t>
      </w:r>
      <w:r>
        <w:rPr>
          <w:rFonts w:ascii="Angsana New" w:hAnsi="Angsana New"/>
          <w:lang w:val="en-GB"/>
        </w:rPr>
        <w:t xml:space="preserve">0 </w:t>
      </w:r>
      <w:r>
        <w:rPr>
          <w:rFonts w:ascii="Angsana New" w:hAnsi="Angsana New" w:hint="cs"/>
          <w:cs/>
          <w:lang w:val="en-GB"/>
        </w:rPr>
        <w:t>กิโลกรัม</w:t>
      </w:r>
    </w:p>
    <w:p w:rsidR="00AD74B0" w:rsidRDefault="006263FD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proofErr w:type="spellStart"/>
      <w:r w:rsidRPr="00955B79">
        <w:rPr>
          <w:rFonts w:ascii="Angsana New" w:hAnsi="Angsana New"/>
          <w:cs/>
        </w:rPr>
        <w:t>สลิง</w:t>
      </w:r>
      <w:proofErr w:type="spellEnd"/>
      <w:r w:rsidRPr="00955B79">
        <w:rPr>
          <w:rFonts w:ascii="Angsana New" w:hAnsi="Angsana New"/>
          <w:cs/>
        </w:rPr>
        <w:t xml:space="preserve">ยกของมีขนาดเส้นผ่าศูนย์กลางไม่น้อยกว่า </w:t>
      </w:r>
      <w:r w:rsidR="005C69EE">
        <w:rPr>
          <w:rFonts w:ascii="Angsana New" w:hAnsi="Angsana New"/>
        </w:rPr>
        <w:t>8</w:t>
      </w:r>
      <w:r w:rsidRPr="00955B79">
        <w:rPr>
          <w:rFonts w:ascii="Angsana New" w:hAnsi="Angsana New"/>
          <w:cs/>
        </w:rPr>
        <w:t xml:space="preserve"> มม.ยาวไม่น้อยกว่า </w:t>
      </w:r>
      <w:r w:rsidR="005C69EE">
        <w:rPr>
          <w:rFonts w:ascii="Angsana New" w:hAnsi="Angsana New"/>
        </w:rPr>
        <w:t>40</w:t>
      </w:r>
      <w:r w:rsidRPr="00955B79">
        <w:rPr>
          <w:rFonts w:ascii="Angsana New" w:hAnsi="Angsana New"/>
          <w:cs/>
        </w:rPr>
        <w:t xml:space="preserve"> เมตร </w:t>
      </w:r>
    </w:p>
    <w:p w:rsidR="003B353F" w:rsidRPr="00955B79" w:rsidRDefault="00B9246B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กระบอกไฮดรอ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ที่ใช้ประกอบกับชุดเครนไฮดรอ</w:t>
      </w:r>
      <w:proofErr w:type="spellStart"/>
      <w:r w:rsidRPr="00955B79">
        <w:rPr>
          <w:rFonts w:ascii="Angsana New" w:hAnsi="Angsana New"/>
          <w:cs/>
        </w:rPr>
        <w:t>ลิคต</w:t>
      </w:r>
      <w:proofErr w:type="spellEnd"/>
      <w:r w:rsidRPr="00955B79">
        <w:rPr>
          <w:rFonts w:ascii="Angsana New" w:hAnsi="Angsana New"/>
          <w:cs/>
        </w:rPr>
        <w:t>ต้องมีคุณภาพดี มีหนังสือรับรองคุณภาพจากสำนักงานมาตรฐานผลิตภัณฑ์อุตสาหกรรม กระทรวงอุตสาหกรรม หรือสถาบันวิจัยวิทยาศาสตร์ฯ กระทรวงวิทยาศาสตร์ฯ</w:t>
      </w:r>
      <w:r w:rsidR="00AD74B0">
        <w:rPr>
          <w:rFonts w:ascii="Angsana New" w:hAnsi="Angsana New"/>
        </w:rPr>
        <w:t xml:space="preserve"> </w:t>
      </w:r>
      <w:r w:rsidR="00AD74B0">
        <w:rPr>
          <w:rFonts w:ascii="Angsana New" w:hAnsi="Angsana New" w:hint="cs"/>
          <w:cs/>
        </w:rPr>
        <w:t>หรือมาตรฐานสากล</w:t>
      </w:r>
      <w:proofErr w:type="spellStart"/>
      <w:r w:rsidR="00AD74B0">
        <w:rPr>
          <w:rFonts w:ascii="Angsana New" w:hAnsi="Angsana New" w:hint="cs"/>
          <w:cs/>
        </w:rPr>
        <w:t>อื่นๆ</w:t>
      </w:r>
      <w:proofErr w:type="spellEnd"/>
      <w:r w:rsidR="00AD74B0">
        <w:rPr>
          <w:rFonts w:ascii="Angsana New" w:hAnsi="Angsana New" w:hint="cs"/>
          <w:cs/>
        </w:rPr>
        <w:t xml:space="preserve"> ที่มีศูนย์บริการรองรับในประเทศ</w:t>
      </w:r>
    </w:p>
    <w:p w:rsidR="00C77C05" w:rsidRPr="00955B79" w:rsidRDefault="00D30F1A" w:rsidP="00B9246B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>เครนสลิงไฮดรอ</w:t>
      </w:r>
      <w:proofErr w:type="spellStart"/>
      <w:r>
        <w:rPr>
          <w:rFonts w:ascii="Angsana New" w:hAnsi="Angsana New" w:hint="cs"/>
          <w:cs/>
        </w:rPr>
        <w:t>ลิค</w:t>
      </w:r>
      <w:proofErr w:type="spellEnd"/>
      <w:r w:rsidR="00C77C05" w:rsidRPr="00955B79">
        <w:rPr>
          <w:rFonts w:ascii="Angsana New" w:hAnsi="Angsana New"/>
          <w:cs/>
        </w:rPr>
        <w:t>เป็นผลิตภัณฑ์</w:t>
      </w:r>
      <w:r w:rsidR="00B9246B" w:rsidRPr="00955B79">
        <w:rPr>
          <w:rFonts w:ascii="Angsana New" w:hAnsi="Angsana New"/>
          <w:cs/>
        </w:rPr>
        <w:t>ที่</w:t>
      </w:r>
      <w:r w:rsidR="00C77C05" w:rsidRPr="00955B79">
        <w:rPr>
          <w:rFonts w:ascii="Angsana New" w:hAnsi="Angsana New"/>
          <w:cs/>
        </w:rPr>
        <w:t>ผลิตจากโรงงานที่ได้รับการรับรองระบบคุณภาพ</w:t>
      </w:r>
      <w:r w:rsidR="00B9246B" w:rsidRPr="00955B79">
        <w:rPr>
          <w:rFonts w:ascii="Angsana New" w:hAnsi="Angsana New"/>
          <w:cs/>
        </w:rPr>
        <w:t xml:space="preserve"> มอก.</w:t>
      </w:r>
      <w:r w:rsidR="00B9246B" w:rsidRPr="00955B79">
        <w:rPr>
          <w:rFonts w:ascii="Angsana New" w:hAnsi="Angsana New"/>
          <w:lang w:val="en-GB"/>
        </w:rPr>
        <w:t>9001</w:t>
      </w:r>
      <w:r w:rsidR="00B9246B" w:rsidRPr="00955B79">
        <w:rPr>
          <w:rFonts w:ascii="Angsana New" w:hAnsi="Angsana New"/>
          <w:cs/>
          <w:lang w:val="en-GB"/>
        </w:rPr>
        <w:t xml:space="preserve"> </w:t>
      </w:r>
      <w:r w:rsidR="00C77C05" w:rsidRPr="00955B79">
        <w:rPr>
          <w:rFonts w:ascii="Angsana New" w:hAnsi="Angsana New"/>
          <w:cs/>
        </w:rPr>
        <w:t>โดยแนบ      แคตตาลอกพร้อมเอกสารรับรอง</w:t>
      </w:r>
      <w:r w:rsidR="00B55A45" w:rsidRPr="00955B79">
        <w:rPr>
          <w:rFonts w:ascii="Angsana New" w:hAnsi="Angsana New"/>
          <w:cs/>
        </w:rPr>
        <w:t>และ</w:t>
      </w:r>
      <w:r w:rsidR="00C77C05" w:rsidRPr="00955B79">
        <w:rPr>
          <w:rFonts w:ascii="Angsana New" w:hAnsi="Angsana New"/>
          <w:cs/>
        </w:rPr>
        <w:t>หนังสือแต่งตั้งตัวแทน</w:t>
      </w:r>
      <w:r w:rsidR="00B55A45" w:rsidRPr="00955B79">
        <w:rPr>
          <w:rFonts w:ascii="Angsana New" w:hAnsi="Angsana New"/>
          <w:cs/>
        </w:rPr>
        <w:t xml:space="preserve">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B55A45" w:rsidRPr="00955B79">
        <w:rPr>
          <w:rFonts w:ascii="Angsana New" w:hAnsi="Angsana New"/>
          <w:lang w:val="en-GB"/>
        </w:rPr>
        <w:t>2</w:t>
      </w:r>
      <w:r w:rsidR="00B55A45" w:rsidRPr="00955B79">
        <w:rPr>
          <w:rFonts w:ascii="Angsana New" w:hAnsi="Angsana New"/>
          <w:cs/>
          <w:lang w:val="en-GB"/>
        </w:rPr>
        <w:t xml:space="preserve"> ปี</w:t>
      </w:r>
      <w:r w:rsidR="00C77C05" w:rsidRPr="00955B79">
        <w:rPr>
          <w:rFonts w:ascii="Angsana New" w:hAnsi="Angsana New"/>
          <w:cs/>
        </w:rPr>
        <w:t>มาแสดงในวันยื่นซองเสนอราคา</w:t>
      </w:r>
      <w:r w:rsidR="00B55A45" w:rsidRPr="00955B79">
        <w:rPr>
          <w:rFonts w:ascii="Angsana New" w:hAnsi="Angsana New"/>
          <w:cs/>
        </w:rPr>
        <w:t xml:space="preserve"> </w:t>
      </w:r>
      <w:r w:rsidR="00C77C05" w:rsidRPr="00955B79">
        <w:rPr>
          <w:rFonts w:ascii="Angsana New" w:hAnsi="Angsana New"/>
          <w:cs/>
        </w:rPr>
        <w:t>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FD6F22" w:rsidRPr="00955B79" w:rsidRDefault="00FD6F22" w:rsidP="00457B2C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กระบะบรรทุก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เป็นกระบะเหล็ก ส่วนพื้นสร้างด้วยเหล็กแผ่นหนาไม่น้อยกว่า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4.5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ฝาข้าง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พับลอนแข็งแรง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สร้างด้วยเหล็กหนาไม่น้อยกว่า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lang w:val="en-GB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มิลลิเมตร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กระบะบรรทุกสามารถเปิดได้ทั้ง </w:t>
      </w:r>
      <w:r w:rsidR="00531FD4" w:rsidRPr="00955B79">
        <w:rPr>
          <w:rFonts w:ascii="Angsana New" w:hAnsi="Angsana New"/>
          <w:color w:val="auto"/>
          <w:sz w:val="32"/>
          <w:szCs w:val="32"/>
        </w:rPr>
        <w:t>3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ด้าน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โดย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ฝาท้ายสามารถเปิดได้เองเมื่อยกเท</w:t>
      </w:r>
    </w:p>
    <w:p w:rsidR="00FD6F22" w:rsidRPr="00955B79" w:rsidRDefault="00FD6F22" w:rsidP="00FD6F22">
      <w:pPr>
        <w:numPr>
          <w:ilvl w:val="0"/>
          <w:numId w:val="12"/>
        </w:numPr>
        <w:jc w:val="both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กระบะบรรทุกสามารถยกเทท้ายได้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มีปริมาตรความจุไม่น้อยกว่า </w:t>
      </w:r>
      <w:r w:rsidR="00442247">
        <w:rPr>
          <w:rFonts w:ascii="Angsana New" w:hAnsi="Angsana New"/>
          <w:color w:val="auto"/>
          <w:sz w:val="32"/>
          <w:szCs w:val="32"/>
          <w:lang w:val="en-GB"/>
        </w:rPr>
        <w:t>4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ลบ.</w:t>
      </w:r>
      <w:r w:rsidR="00531FD4" w:rsidRPr="00955B79">
        <w:rPr>
          <w:rFonts w:ascii="Angsana New" w:hAnsi="Angsana New"/>
          <w:color w:val="auto"/>
          <w:sz w:val="32"/>
          <w:szCs w:val="32"/>
        </w:rPr>
        <w:t xml:space="preserve"> </w:t>
      </w:r>
      <w:r w:rsidR="00531FD4" w:rsidRPr="00955B79">
        <w:rPr>
          <w:rFonts w:ascii="Angsana New" w:hAnsi="Angsana New"/>
          <w:color w:val="auto"/>
          <w:sz w:val="32"/>
          <w:szCs w:val="32"/>
          <w:cs/>
        </w:rPr>
        <w:t>เมตร</w:t>
      </w:r>
    </w:p>
    <w:p w:rsidR="00FD6F22" w:rsidRPr="00955B79" w:rsidRDefault="00FD6F22" w:rsidP="00C07868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ผู้เสนอราคาต้อง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เป็นผู้ผลิตหรือได้รับการแต่งตั้งตัวแทนจำหน่ายจากโรงงานผู้ผลิต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ที่ได้รับการรับรองระบบบริหารงานคุณภาพ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มอก.</w:t>
      </w:r>
      <w:r w:rsidR="00C07868" w:rsidRPr="00955B79">
        <w:rPr>
          <w:rFonts w:ascii="Angsana New" w:hAnsi="Angsana New"/>
          <w:color w:val="auto"/>
          <w:sz w:val="32"/>
          <w:szCs w:val="32"/>
          <w:lang w:val="en-GB"/>
        </w:rPr>
        <w:t xml:space="preserve">9001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ในขอบข่ายการผลิตตัวถังยานพาหนะ รถบรรทุกติดเครน</w:t>
      </w:r>
      <w:r w:rsidR="00DE6F1F">
        <w:rPr>
          <w:rFonts w:ascii="Angsana New" w:hAnsi="Angsana New" w:hint="cs"/>
          <w:color w:val="auto"/>
          <w:sz w:val="32"/>
          <w:szCs w:val="32"/>
          <w:cs/>
        </w:rPr>
        <w:t>สลิง</w:t>
      </w:r>
      <w:r w:rsidRPr="00955B79">
        <w:rPr>
          <w:rFonts w:ascii="Angsana New" w:hAnsi="Angsana New"/>
          <w:color w:val="auto"/>
          <w:sz w:val="32"/>
          <w:szCs w:val="32"/>
          <w:cs/>
        </w:rPr>
        <w:t>ไฮดรอ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(</w:t>
      </w:r>
      <w:r w:rsidRPr="00955B79">
        <w:rPr>
          <w:rFonts w:ascii="Angsana New" w:hAnsi="Angsana New"/>
          <w:color w:val="auto"/>
          <w:sz w:val="32"/>
          <w:szCs w:val="32"/>
          <w:cs/>
        </w:rPr>
        <w:t>ทั้งนี้เพื่อประโยชน์ทางราชการ</w:t>
      </w:r>
      <w:r w:rsidR="00C07868" w:rsidRPr="00955B79">
        <w:rPr>
          <w:rFonts w:ascii="Angsana New" w:hAnsi="Angsana New"/>
          <w:color w:val="auto"/>
          <w:sz w:val="32"/>
          <w:szCs w:val="32"/>
          <w:cs/>
        </w:rPr>
        <w:t>)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โดยนำเอกสารมาแสดงในวันยื่นซอง</w:t>
      </w:r>
    </w:p>
    <w:p w:rsidR="00FD6F22" w:rsidRPr="00955B79" w:rsidRDefault="00FD6F22" w:rsidP="004C214B">
      <w:pPr>
        <w:pStyle w:val="a7"/>
        <w:numPr>
          <w:ilvl w:val="0"/>
          <w:numId w:val="18"/>
        </w:numPr>
        <w:ind w:left="709"/>
        <w:jc w:val="both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ระบบการยกเท</w:t>
      </w:r>
    </w:p>
    <w:p w:rsidR="00D82CBD" w:rsidRDefault="00FD6F22" w:rsidP="00D82CBD">
      <w:pPr>
        <w:pStyle w:val="a4"/>
        <w:numPr>
          <w:ilvl w:val="0"/>
          <w:numId w:val="13"/>
        </w:numPr>
        <w:jc w:val="thaiDistribute"/>
        <w:rPr>
          <w:rFonts w:ascii="Angsana New" w:hAnsi="Angsana New"/>
        </w:rPr>
      </w:pPr>
      <w:r w:rsidRPr="00955B79">
        <w:rPr>
          <w:rFonts w:ascii="Angsana New" w:hAnsi="Angsana New"/>
          <w:cs/>
        </w:rPr>
        <w:t>ทำการยกเทด้วยระบบไฮดรอ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คุณภาพสูง ดันใต้ท้องกระบะรถ ระบบการทำงานของปั๊มไฮดรอ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ทำงานโดยผ่านชุดเกียร์ถ่ายทอดกำลัง(</w:t>
      </w:r>
      <w:r w:rsidRPr="00955B79">
        <w:rPr>
          <w:rFonts w:ascii="Angsana New" w:hAnsi="Angsana New"/>
        </w:rPr>
        <w:t>PTO</w:t>
      </w:r>
      <w:r w:rsidRPr="00955B79">
        <w:rPr>
          <w:rFonts w:ascii="Angsana New" w:hAnsi="Angsana New"/>
          <w:cs/>
        </w:rPr>
        <w:t>) ผ่านเกียร์ฝาก,ยอย,เพลาปั่น, ข้อ</w:t>
      </w:r>
      <w:proofErr w:type="spellStart"/>
      <w:r w:rsidRPr="00955B79">
        <w:rPr>
          <w:rFonts w:ascii="Angsana New" w:hAnsi="Angsana New"/>
          <w:cs/>
        </w:rPr>
        <w:t>ต่างๆ</w:t>
      </w:r>
      <w:proofErr w:type="spellEnd"/>
      <w:r w:rsidRPr="00955B79">
        <w:rPr>
          <w:rFonts w:ascii="Angsana New" w:hAnsi="Angsana New"/>
          <w:cs/>
        </w:rPr>
        <w:t xml:space="preserve"> สายไฮดรอ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โดยมีคันบังคับอยู่ในห้องพนักงานขับรถ เพื่อขับปั๊มไฮดรอ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 xml:space="preserve"> </w:t>
      </w:r>
      <w:r w:rsidR="00D82CBD" w:rsidRPr="00955B79">
        <w:rPr>
          <w:rFonts w:ascii="Angsana New" w:hAnsi="Angsana New"/>
          <w:cs/>
        </w:rPr>
        <w:t>สู่กระบอก</w:t>
      </w:r>
      <w:r w:rsidRPr="00955B79">
        <w:rPr>
          <w:rFonts w:ascii="Angsana New" w:hAnsi="Angsana New"/>
          <w:cs/>
        </w:rPr>
        <w:t>ไฮดรอ</w:t>
      </w:r>
      <w:proofErr w:type="spellStart"/>
      <w:r w:rsidRPr="00955B79">
        <w:rPr>
          <w:rFonts w:ascii="Angsana New" w:hAnsi="Angsana New"/>
          <w:cs/>
        </w:rPr>
        <w:t>ลิค</w:t>
      </w:r>
      <w:proofErr w:type="spellEnd"/>
      <w:r w:rsidRPr="00955B79">
        <w:rPr>
          <w:rFonts w:ascii="Angsana New" w:hAnsi="Angsana New"/>
          <w:cs/>
        </w:rPr>
        <w:t>ยกเทคุณภาพสูง สำหรับรถบรรทุกเทท้ายโดยเฉพาะซึ่งเป็นผลิตภัณฑ์ที่ได้รับการรับรองมาตรฐานอุตสาหกรรม มอก</w:t>
      </w:r>
      <w:r w:rsidR="00D82CBD" w:rsidRPr="00955B79">
        <w:rPr>
          <w:rFonts w:ascii="Angsana New" w:hAnsi="Angsana New"/>
          <w:cs/>
        </w:rPr>
        <w:t xml:space="preserve">.  </w:t>
      </w:r>
      <w:r w:rsidR="00D82CBD" w:rsidRPr="00955B79">
        <w:rPr>
          <w:rFonts w:ascii="Angsana New" w:hAnsi="Angsana New"/>
          <w:lang w:val="en-GB"/>
        </w:rPr>
        <w:t>975-2538</w:t>
      </w:r>
      <w:r w:rsidRPr="00955B79">
        <w:rPr>
          <w:rFonts w:ascii="Angsana New" w:hAnsi="Angsana New"/>
          <w:cs/>
        </w:rPr>
        <w:t xml:space="preserve"> และ</w:t>
      </w:r>
      <w:r w:rsidR="00D82CBD" w:rsidRPr="00955B79">
        <w:rPr>
          <w:rFonts w:ascii="Angsana New" w:hAnsi="Angsana New"/>
          <w:cs/>
        </w:rPr>
        <w:t>เป็นผลิตภัณฑ์ที่ผลิตจากโรงงานที่ได้รับการรับรองระบบคุณภาพ มอก.</w:t>
      </w:r>
      <w:r w:rsidR="00D82CBD" w:rsidRPr="00955B79">
        <w:rPr>
          <w:rFonts w:ascii="Angsana New" w:hAnsi="Angsana New"/>
          <w:lang w:val="en-GB"/>
        </w:rPr>
        <w:t>9001</w:t>
      </w:r>
      <w:r w:rsidR="00D82CBD" w:rsidRPr="00955B79">
        <w:rPr>
          <w:rFonts w:ascii="Angsana New" w:hAnsi="Angsana New"/>
          <w:cs/>
          <w:lang w:val="en-GB"/>
        </w:rPr>
        <w:t xml:space="preserve"> </w:t>
      </w:r>
      <w:r w:rsidR="00D82CBD" w:rsidRPr="00955B79">
        <w:rPr>
          <w:rFonts w:ascii="Angsana New" w:hAnsi="Angsana New"/>
          <w:cs/>
        </w:rPr>
        <w:t xml:space="preserve">โดยแนบ      แคตตาลอกพร้อมเอกสารรับรองและหนังสือแต่งตั้งตัวแทนที่แสดงข้อความการรับรองว่ามีอะไหล่รับรองสำหรับการจำหน่ายหลังการหมดรับประกันสินค้าอีกไม่น้อยกว่า </w:t>
      </w:r>
      <w:r w:rsidR="00D82CBD" w:rsidRPr="00955B79">
        <w:rPr>
          <w:rFonts w:ascii="Angsana New" w:hAnsi="Angsana New"/>
          <w:lang w:val="en-GB"/>
        </w:rPr>
        <w:t>2</w:t>
      </w:r>
      <w:r w:rsidR="00D82CBD" w:rsidRPr="00955B79">
        <w:rPr>
          <w:rFonts w:ascii="Angsana New" w:hAnsi="Angsana New"/>
          <w:cs/>
          <w:lang w:val="en-GB"/>
        </w:rPr>
        <w:t xml:space="preserve"> ปี</w:t>
      </w:r>
      <w:r w:rsidR="00D82CBD" w:rsidRPr="00955B79">
        <w:rPr>
          <w:rFonts w:ascii="Angsana New" w:hAnsi="Angsana New"/>
          <w:cs/>
        </w:rPr>
        <w:t>มาแสดงในวันยื่นซองเสนอราคา 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</w:t>
      </w:r>
    </w:p>
    <w:p w:rsidR="00DE6F1F" w:rsidRPr="00955B79" w:rsidRDefault="00DE6F1F" w:rsidP="00DE6F1F">
      <w:pPr>
        <w:pStyle w:val="a4"/>
        <w:ind w:left="735"/>
        <w:jc w:val="thaiDistribute"/>
        <w:rPr>
          <w:rFonts w:ascii="Angsana New" w:hAnsi="Angsana New"/>
        </w:rPr>
      </w:pPr>
    </w:p>
    <w:p w:rsidR="00FD6F22" w:rsidRPr="00955B79" w:rsidRDefault="00FD6F22" w:rsidP="000631D4">
      <w:pPr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lastRenderedPageBreak/>
        <w:t>กระเช้าซ่อมไฟฟ้า</w:t>
      </w:r>
    </w:p>
    <w:p w:rsidR="00D63F7E" w:rsidRPr="00DE6F1F" w:rsidRDefault="00FD6F22" w:rsidP="00DE6F1F">
      <w:pPr>
        <w:numPr>
          <w:ilvl w:val="0"/>
          <w:numId w:val="12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กระเช้าซ่อมไฟฟ้าสามารถทนแรงดันไฟฟ้าได้ไม่น้อยกว่า </w:t>
      </w:r>
      <w:r w:rsidR="00A404E7" w:rsidRPr="00955B79">
        <w:rPr>
          <w:rFonts w:ascii="Angsana New" w:hAnsi="Angsana New"/>
          <w:color w:val="auto"/>
          <w:sz w:val="32"/>
          <w:szCs w:val="32"/>
          <w:lang w:val="en-GB"/>
        </w:rPr>
        <w:t>8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KV </w:t>
      </w:r>
      <w:r w:rsidRPr="00955B79">
        <w:rPr>
          <w:rFonts w:ascii="Angsana New" w:hAnsi="Angsana New"/>
          <w:color w:val="auto"/>
          <w:sz w:val="32"/>
          <w:szCs w:val="32"/>
          <w:cs/>
        </w:rPr>
        <w:t>โดยมีหนังสือรับรองจากหน่วยงานทางด้านไฟฟ้าของรัฐหรือสถาบันที่เชื่อถือได้เป็นผู้ทดสอบและรับรอง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 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955B79">
        <w:rPr>
          <w:rFonts w:ascii="Angsana New" w:hAnsi="Angsana New"/>
          <w:b/>
          <w:bCs/>
          <w:sz w:val="32"/>
          <w:szCs w:val="32"/>
          <w:cs/>
        </w:rPr>
        <w:t>สัญา</w:t>
      </w:r>
      <w:proofErr w:type="spellEnd"/>
      <w:r w:rsidRPr="00955B79">
        <w:rPr>
          <w:rFonts w:ascii="Angsana New" w:hAnsi="Angsana New"/>
          <w:b/>
          <w:bCs/>
          <w:sz w:val="32"/>
          <w:szCs w:val="32"/>
          <w:cs/>
        </w:rPr>
        <w:t>ณไฟฉุกเฉิน</w:t>
      </w:r>
    </w:p>
    <w:p w:rsidR="0072291E" w:rsidRPr="00955B79" w:rsidRDefault="0072291E" w:rsidP="0072291E">
      <w:pPr>
        <w:pStyle w:val="a7"/>
        <w:numPr>
          <w:ilvl w:val="0"/>
          <w:numId w:val="20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ติดตั้งสัญญาณไฟฉุกเฉินบนหลังเก๋งจำนวนไม่น้อยกว่า  1 ดวง และด้านท้ายรถด้วยเสาไฟทั้งฝั่งซ้ายและขวา สามารถมองเห็นได้ชัดทั้งในช่วงเวลามีแสงหรือยามวิกาล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Pr="00955B79">
        <w:rPr>
          <w:rFonts w:ascii="Angsana New" w:hAnsi="Angsana New"/>
          <w:sz w:val="32"/>
          <w:szCs w:val="32"/>
          <w:lang w:val="en-GB"/>
        </w:rPr>
        <w:t>IP66)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 xml:space="preserve">หรือดีกว่า  โดยสัญญาณไฟฉุกเฉินต้องเป็นผลิตภัณฑ์ที่มีคุณภาพสูง ตามมาตรฐาน มอก. หรือ </w:t>
      </w:r>
      <w:r w:rsidRPr="00955B79">
        <w:rPr>
          <w:rFonts w:ascii="Angsana New" w:hAnsi="Angsana New"/>
          <w:sz w:val="32"/>
          <w:szCs w:val="32"/>
          <w:lang w:val="en-GB"/>
        </w:rPr>
        <w:t xml:space="preserve">CE </w:t>
      </w:r>
      <w:r w:rsidRPr="00955B79">
        <w:rPr>
          <w:rFonts w:ascii="Angsana New" w:hAnsi="Angsana New"/>
          <w:sz w:val="32"/>
          <w:szCs w:val="32"/>
          <w:cs/>
        </w:rPr>
        <w:t>หรือมาตรฐานสากลที่รับรองคุณภาพของตัวสัญญาณไฟ เพื่อความปลอดภัยในการทำงานของผู้ปฏิบัติงานและประชาชน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การพ่นสีและตราหน่วยงาน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การพ่นสีภายนอก  พ่นด้วยสีกันสนิมอย่างดี มีคุณภาพมาตรฐานอุตสาหกรรม มอก.ไม่น้อยกว่า  2  ชั้น   แล้วจึงพ่นทับด้วยสีจริง  ชนิดสีโพลี่ยูริเทรน มีคุณภาพมาตรฐานอุตสาหกรรม มอก. ไม่น้อยกว่า  2 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การพ่นสีภายใน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 xml:space="preserve">กระบะ </w:t>
      </w: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พ่นสีกันสนิม </w:t>
      </w:r>
      <w:r w:rsidRPr="00955B79">
        <w:rPr>
          <w:rFonts w:ascii="Angsana New" w:hAnsi="Angsana New"/>
          <w:color w:val="auto"/>
          <w:sz w:val="32"/>
          <w:szCs w:val="32"/>
        </w:rPr>
        <w:t xml:space="preserve">Epoxy  </w:t>
      </w:r>
      <w:r w:rsidRPr="00955B79">
        <w:rPr>
          <w:rFonts w:ascii="Angsana New" w:hAnsi="Angsana New"/>
          <w:color w:val="auto"/>
          <w:sz w:val="32"/>
          <w:szCs w:val="32"/>
          <w:cs/>
        </w:rPr>
        <w:t>หรือเทียบเท่าไม่น้อยกว่า  2 ชั้น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ติดแถบสะท้อนแสง</w:t>
      </w:r>
      <w:r w:rsidR="00A404E7" w:rsidRPr="00955B79">
        <w:rPr>
          <w:rFonts w:ascii="Angsana New" w:hAnsi="Angsana New"/>
          <w:color w:val="auto"/>
          <w:sz w:val="32"/>
          <w:szCs w:val="32"/>
          <w:cs/>
        </w:rPr>
        <w:t>ด้านท้าย</w:t>
      </w:r>
      <w:r w:rsidRPr="00955B79">
        <w:rPr>
          <w:rFonts w:ascii="Angsana New" w:hAnsi="Angsana New"/>
          <w:color w:val="auto"/>
          <w:sz w:val="32"/>
          <w:szCs w:val="32"/>
          <w:cs/>
        </w:rPr>
        <w:t>เป็นแถบสะท้อนแสงสำหรับติดยานพาหนะเพื่อความปรอลภัยเวลากลางคืนตามมาตรฐานขนส่ง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:rsidR="0072291E" w:rsidRPr="00955B79" w:rsidRDefault="0072291E" w:rsidP="0072291E">
      <w:pPr>
        <w:numPr>
          <w:ilvl w:val="0"/>
          <w:numId w:val="19"/>
        </w:num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ติดสติ๊กเกอร์ตัวอักษร</w:t>
      </w:r>
      <w:proofErr w:type="spellStart"/>
      <w:r w:rsidRPr="00955B79">
        <w:rPr>
          <w:rFonts w:ascii="Angsana New" w:hAnsi="Angsana New"/>
          <w:color w:val="auto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color w:val="auto"/>
          <w:sz w:val="32"/>
          <w:szCs w:val="32"/>
          <w:cs/>
        </w:rPr>
        <w:t xml:space="preserve"> ตามแต่หน่วยงานกำหนด</w:t>
      </w:r>
    </w:p>
    <w:p w:rsidR="0072291E" w:rsidRPr="00955B79" w:rsidRDefault="0072291E" w:rsidP="00A404E7">
      <w:pPr>
        <w:pStyle w:val="a7"/>
        <w:numPr>
          <w:ilvl w:val="0"/>
          <w:numId w:val="18"/>
        </w:numPr>
        <w:ind w:left="567"/>
        <w:jc w:val="thaiDistribute"/>
        <w:rPr>
          <w:rFonts w:ascii="Angsana New" w:hAnsi="Angsana New"/>
          <w:b/>
          <w:bCs/>
          <w:sz w:val="32"/>
          <w:szCs w:val="32"/>
        </w:rPr>
      </w:pPr>
      <w:r w:rsidRPr="00955B79">
        <w:rPr>
          <w:rFonts w:ascii="Angsana New" w:hAnsi="Angsana New"/>
          <w:b/>
          <w:bCs/>
          <w:sz w:val="32"/>
          <w:szCs w:val="32"/>
          <w:cs/>
        </w:rPr>
        <w:t>เครื่องมือและอุปกรณ์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ยางอะไหล่พร้อมกงล้อ  ขนาดตามมาตรฐานรถ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แม่แรงพร้อมด้าม  ขนาดตามาตรฐาน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 xml:space="preserve">จำนวน 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ประแจถอดล้อ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คู่มือการใช้รถ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pStyle w:val="a7"/>
        <w:numPr>
          <w:ilvl w:val="0"/>
          <w:numId w:val="21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คู่มือการรับบริการ</w:t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</w:r>
      <w:r w:rsidRPr="00955B79">
        <w:rPr>
          <w:rFonts w:ascii="Angsana New" w:hAnsi="Angsana New"/>
          <w:sz w:val="32"/>
          <w:szCs w:val="32"/>
          <w:cs/>
        </w:rPr>
        <w:tab/>
        <w:t>จำนวน</w:t>
      </w:r>
      <w:r w:rsidRPr="00955B79">
        <w:rPr>
          <w:rFonts w:ascii="Angsana New" w:hAnsi="Angsana New"/>
          <w:sz w:val="32"/>
          <w:szCs w:val="32"/>
          <w:cs/>
        </w:rPr>
        <w:tab/>
        <w:t>1</w:t>
      </w:r>
      <w:r w:rsidRPr="00955B79">
        <w:rPr>
          <w:rFonts w:ascii="Angsana New" w:hAnsi="Angsana New"/>
          <w:sz w:val="32"/>
          <w:szCs w:val="32"/>
          <w:cs/>
        </w:rPr>
        <w:tab/>
        <w:t>ชุด</w:t>
      </w:r>
    </w:p>
    <w:p w:rsidR="0072291E" w:rsidRPr="00955B79" w:rsidRDefault="0072291E" w:rsidP="0072291E">
      <w:pPr>
        <w:jc w:val="thaiDistribute"/>
        <w:rPr>
          <w:rFonts w:ascii="Angsana New" w:hAnsi="Angsana New"/>
          <w:b/>
          <w:bCs/>
          <w:color w:val="auto"/>
          <w:sz w:val="32"/>
          <w:szCs w:val="32"/>
        </w:rPr>
      </w:pPr>
      <w:r w:rsidRPr="00955B79">
        <w:rPr>
          <w:rFonts w:ascii="Angsana New" w:hAnsi="Angsana New"/>
          <w:b/>
          <w:bCs/>
          <w:color w:val="auto"/>
          <w:sz w:val="32"/>
          <w:szCs w:val="32"/>
          <w:cs/>
        </w:rPr>
        <w:t>เงื่อนไขการเสนอราคา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ผู้สนอราคาต้องเป็นตัวแทนจำหน่ายตัวรถยนต์ ชุดตู้ถัง</w:t>
      </w:r>
      <w:r w:rsidR="00A404E7" w:rsidRPr="00955B79">
        <w:rPr>
          <w:rFonts w:ascii="Angsana New" w:hAnsi="Angsana New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และเครน</w:t>
      </w:r>
      <w:r w:rsidR="00DE6F1F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สลิง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โดยแนบเอกสารหลักฐานพร้อมหนังสือรับรองคุณภาพ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 w:rsidRPr="00955B79">
        <w:rPr>
          <w:rFonts w:ascii="Angsana New" w:hAnsi="Angsana New"/>
          <w:sz w:val="32"/>
          <w:szCs w:val="32"/>
        </w:rPr>
        <w:t>“</w:t>
      </w:r>
      <w:r w:rsidRPr="00955B79">
        <w:rPr>
          <w:rFonts w:ascii="Angsana New" w:hAnsi="Angsana New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</w:t>
      </w:r>
      <w:r w:rsidR="00A404E7" w:rsidRPr="00955B79">
        <w:rPr>
          <w:rFonts w:ascii="Angsana New" w:hAnsi="Angsana New"/>
          <w:sz w:val="32"/>
          <w:szCs w:val="32"/>
          <w:cs/>
        </w:rPr>
        <w:t>กติดเครน</w:t>
      </w:r>
      <w:r w:rsidR="00DE6F1F">
        <w:rPr>
          <w:rFonts w:ascii="Angsana New" w:hAnsi="Angsana New" w:hint="cs"/>
          <w:sz w:val="32"/>
          <w:szCs w:val="32"/>
          <w:cs/>
        </w:rPr>
        <w:t>สลิง</w:t>
      </w:r>
      <w:r w:rsidR="00A404E7" w:rsidRPr="00955B79">
        <w:rPr>
          <w:rFonts w:ascii="Angsana New" w:hAnsi="Angsana New"/>
          <w:sz w:val="32"/>
          <w:szCs w:val="32"/>
          <w:cs/>
        </w:rPr>
        <w:t>ไฮดรอ</w:t>
      </w:r>
      <w:proofErr w:type="spellStart"/>
      <w:r w:rsidR="00A404E7"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="00A404E7" w:rsidRPr="00955B79">
        <w:rPr>
          <w:rFonts w:ascii="Angsana New" w:hAnsi="Angsana New"/>
          <w:sz w:val="32"/>
          <w:szCs w:val="32"/>
          <w:cs/>
        </w:rPr>
        <w:t xml:space="preserve"> ผ่านการใช้งานตามปกติ</w:t>
      </w:r>
      <w:r w:rsidRPr="00955B79">
        <w:rPr>
          <w:rFonts w:ascii="Angsana New" w:hAnsi="Angsana New"/>
          <w:sz w:val="32"/>
          <w:szCs w:val="32"/>
        </w:rPr>
        <w:t>”</w:t>
      </w:r>
      <w:r w:rsidRPr="00955B79">
        <w:rPr>
          <w:rFonts w:ascii="Angsana New" w:hAnsi="Angsana New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lastRenderedPageBreak/>
        <w:t>ผู้เสนอราคาต้องแนบหนังสือรับรองว่ามีอะไหล่สำรองหลังหมดรับประกันของ ตัวรถ ชุดตู้ถัง</w:t>
      </w:r>
      <w:r w:rsidR="00DE6F1F">
        <w:rPr>
          <w:rFonts w:ascii="Angsana New" w:hAnsi="Angsana New" w:hint="cs"/>
          <w:sz w:val="32"/>
          <w:szCs w:val="32"/>
          <w:cs/>
        </w:rPr>
        <w:t>กระบะบรรทุก</w:t>
      </w:r>
      <w:r w:rsidRPr="00955B79">
        <w:rPr>
          <w:rFonts w:ascii="Angsana New" w:hAnsi="Angsana New"/>
          <w:sz w:val="32"/>
          <w:szCs w:val="32"/>
          <w:cs/>
        </w:rPr>
        <w:t xml:space="preserve"> </w:t>
      </w:r>
      <w:r w:rsidR="00DE6F1F">
        <w:rPr>
          <w:rFonts w:ascii="Angsana New" w:hAnsi="Angsana New" w:hint="cs"/>
          <w:sz w:val="32"/>
          <w:szCs w:val="32"/>
          <w:cs/>
        </w:rPr>
        <w:t>เครนสลิงไฮดรอ</w:t>
      </w:r>
      <w:proofErr w:type="spellStart"/>
      <w:r w:rsidR="00DE6F1F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>และชุดกระบอกไฮดรอ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ลิค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จากผู้ผลิตหรือผู้จัดจำหน่ายอุปกรณ์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นั้นๆ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มาแสดงในวันยื่นซอง 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 w:rsidRPr="00955B79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955B79">
        <w:rPr>
          <w:rFonts w:ascii="Angsana New" w:hAnsi="Angsana New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 w:rsidRPr="00955B79">
        <w:rPr>
          <w:rFonts w:ascii="Angsana New" w:hAnsi="Angsana New"/>
          <w:sz w:val="32"/>
          <w:szCs w:val="32"/>
        </w:rPr>
        <w:t xml:space="preserve"> </w:t>
      </w:r>
      <w:r w:rsidRPr="00955B79">
        <w:rPr>
          <w:rFonts w:ascii="Angsana New" w:hAnsi="Angsana New"/>
          <w:sz w:val="32"/>
          <w:szCs w:val="32"/>
          <w:cs/>
        </w:rPr>
        <w:t>(ส่งเอกสารฉบับจริง ตามมาภายใน 7 วัน)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ผู้เสนอราคาต้องรับประกันความชำรุดบกพร่องอันเกิดจากการใช้งานตามปกติ ไม่น้อยกว่า  1  ปี นับถัดจากวันส่งมอบ และต้องดำเนินการภายใน    7  วัน  นับถัดจากวันที่ได้รับแจ้งเป็นลายลักษณ์อักษร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:rsidR="0072291E" w:rsidRPr="00955B79" w:rsidRDefault="0072291E" w:rsidP="0072291E">
      <w:pPr>
        <w:pStyle w:val="a7"/>
        <w:numPr>
          <w:ilvl w:val="0"/>
          <w:numId w:val="22"/>
        </w:numPr>
        <w:jc w:val="thaiDistribute"/>
        <w:rPr>
          <w:rFonts w:ascii="Angsana New" w:hAnsi="Angsana New"/>
          <w:sz w:val="32"/>
          <w:szCs w:val="32"/>
        </w:rPr>
      </w:pPr>
      <w:r w:rsidRPr="00955B79">
        <w:rPr>
          <w:rFonts w:ascii="Angsana New" w:hAnsi="Angsana New"/>
          <w:sz w:val="32"/>
          <w:szCs w:val="32"/>
          <w:cs/>
        </w:rPr>
        <w:t>ส่งมอบงานภายใน   120  วัน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  <w:r w:rsidRPr="00955B79">
        <w:rPr>
          <w:rFonts w:ascii="Angsana New" w:hAnsi="Angsana New"/>
          <w:color w:val="auto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  <w:cs/>
        </w:rPr>
      </w:pPr>
    </w:p>
    <w:p w:rsidR="0072291E" w:rsidRPr="00955B79" w:rsidRDefault="0072291E" w:rsidP="0072291E">
      <w:pPr>
        <w:jc w:val="thaiDistribute"/>
        <w:rPr>
          <w:rFonts w:ascii="Angsana New" w:hAnsi="Angsana New"/>
          <w:color w:val="auto"/>
          <w:sz w:val="32"/>
          <w:szCs w:val="32"/>
        </w:rPr>
      </w:pPr>
    </w:p>
    <w:p w:rsidR="007F230F" w:rsidRPr="00955B79" w:rsidRDefault="007F230F" w:rsidP="0072291E">
      <w:pPr>
        <w:rPr>
          <w:rFonts w:ascii="Angsana New" w:hAnsi="Angsana New"/>
          <w:color w:val="auto"/>
          <w:sz w:val="32"/>
          <w:szCs w:val="32"/>
        </w:rPr>
      </w:pPr>
    </w:p>
    <w:sectPr w:rsidR="007F230F" w:rsidRPr="00955B79" w:rsidSect="00D63F7E">
      <w:pgSz w:w="11906" w:h="16838"/>
      <w:pgMar w:top="1276" w:right="99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5E5"/>
    <w:multiLevelType w:val="singleLevel"/>
    <w:tmpl w:val="54AA5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8F944D5"/>
    <w:multiLevelType w:val="singleLevel"/>
    <w:tmpl w:val="AEB4A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Cordia New" w:hint="default"/>
      </w:rPr>
    </w:lvl>
  </w:abstractNum>
  <w:abstractNum w:abstractNumId="2" w15:restartNumberingAfterBreak="0">
    <w:nsid w:val="27757B3B"/>
    <w:multiLevelType w:val="hybridMultilevel"/>
    <w:tmpl w:val="2CE0144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2B76B1"/>
    <w:multiLevelType w:val="hybridMultilevel"/>
    <w:tmpl w:val="9C18B29A"/>
    <w:lvl w:ilvl="0" w:tplc="2550D8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591F"/>
    <w:multiLevelType w:val="hybridMultilevel"/>
    <w:tmpl w:val="5302E91A"/>
    <w:lvl w:ilvl="0" w:tplc="4290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FC2"/>
    <w:multiLevelType w:val="hybridMultilevel"/>
    <w:tmpl w:val="E0BE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A2681"/>
    <w:multiLevelType w:val="hybridMultilevel"/>
    <w:tmpl w:val="8CEA792E"/>
    <w:lvl w:ilvl="0" w:tplc="52B2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Batang" w:hAnsi="Angsana New" w:cs="Angsana New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FB5"/>
    <w:multiLevelType w:val="singleLevel"/>
    <w:tmpl w:val="0D76BA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925467A"/>
    <w:multiLevelType w:val="multilevel"/>
    <w:tmpl w:val="E430B8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95"/>
        </w:tabs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35"/>
        </w:tabs>
        <w:ind w:left="4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95"/>
        </w:tabs>
        <w:ind w:left="5295" w:hanging="1440"/>
      </w:pPr>
      <w:rPr>
        <w:rFonts w:hint="default"/>
      </w:rPr>
    </w:lvl>
  </w:abstractNum>
  <w:abstractNum w:abstractNumId="14" w15:restartNumberingAfterBreak="0">
    <w:nsid w:val="539C534E"/>
    <w:multiLevelType w:val="singleLevel"/>
    <w:tmpl w:val="4204E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FCB2B8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E5798B"/>
    <w:multiLevelType w:val="singleLevel"/>
    <w:tmpl w:val="473884BC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7" w15:restartNumberingAfterBreak="0">
    <w:nsid w:val="64D801E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5B3B86"/>
    <w:multiLevelType w:val="hybridMultilevel"/>
    <w:tmpl w:val="01600892"/>
    <w:lvl w:ilvl="0" w:tplc="03541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7B0F0E"/>
    <w:multiLevelType w:val="hybridMultilevel"/>
    <w:tmpl w:val="B3542E12"/>
    <w:lvl w:ilvl="0" w:tplc="239C864C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Batang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79CB2448"/>
    <w:multiLevelType w:val="singleLevel"/>
    <w:tmpl w:val="29BC83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2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0F"/>
    <w:rsid w:val="0001091B"/>
    <w:rsid w:val="00031519"/>
    <w:rsid w:val="00057E2D"/>
    <w:rsid w:val="000631D4"/>
    <w:rsid w:val="0009584B"/>
    <w:rsid w:val="00097A59"/>
    <w:rsid w:val="000A20BF"/>
    <w:rsid w:val="000C3922"/>
    <w:rsid w:val="000C6F47"/>
    <w:rsid w:val="000D7289"/>
    <w:rsid w:val="00112C31"/>
    <w:rsid w:val="00142179"/>
    <w:rsid w:val="00143587"/>
    <w:rsid w:val="00160D9F"/>
    <w:rsid w:val="00162A2E"/>
    <w:rsid w:val="00167494"/>
    <w:rsid w:val="001A7C60"/>
    <w:rsid w:val="001D05D5"/>
    <w:rsid w:val="001F21AE"/>
    <w:rsid w:val="0020246C"/>
    <w:rsid w:val="0027572E"/>
    <w:rsid w:val="00317324"/>
    <w:rsid w:val="00397D75"/>
    <w:rsid w:val="003A6B6B"/>
    <w:rsid w:val="003A7388"/>
    <w:rsid w:val="003B353F"/>
    <w:rsid w:val="00431C50"/>
    <w:rsid w:val="00442247"/>
    <w:rsid w:val="00457B2C"/>
    <w:rsid w:val="004A2DB8"/>
    <w:rsid w:val="004A63D3"/>
    <w:rsid w:val="004A7B27"/>
    <w:rsid w:val="004C214B"/>
    <w:rsid w:val="004D6B84"/>
    <w:rsid w:val="004E2F13"/>
    <w:rsid w:val="00520F8F"/>
    <w:rsid w:val="00531FD4"/>
    <w:rsid w:val="0053258E"/>
    <w:rsid w:val="005972F0"/>
    <w:rsid w:val="005C69EE"/>
    <w:rsid w:val="005E1858"/>
    <w:rsid w:val="00623A4E"/>
    <w:rsid w:val="006263FD"/>
    <w:rsid w:val="00671E7B"/>
    <w:rsid w:val="006A4D2B"/>
    <w:rsid w:val="0072291E"/>
    <w:rsid w:val="00752BEE"/>
    <w:rsid w:val="00785B3C"/>
    <w:rsid w:val="007F230F"/>
    <w:rsid w:val="00802BDF"/>
    <w:rsid w:val="0085273C"/>
    <w:rsid w:val="008C129D"/>
    <w:rsid w:val="008E1E93"/>
    <w:rsid w:val="00914CD9"/>
    <w:rsid w:val="009257BC"/>
    <w:rsid w:val="009337FB"/>
    <w:rsid w:val="00955B79"/>
    <w:rsid w:val="00964507"/>
    <w:rsid w:val="00972F5E"/>
    <w:rsid w:val="0098193C"/>
    <w:rsid w:val="00986D40"/>
    <w:rsid w:val="009B34D8"/>
    <w:rsid w:val="009E5553"/>
    <w:rsid w:val="009E596C"/>
    <w:rsid w:val="009E73E9"/>
    <w:rsid w:val="009F7F69"/>
    <w:rsid w:val="00A404E7"/>
    <w:rsid w:val="00A67F59"/>
    <w:rsid w:val="00A92EBC"/>
    <w:rsid w:val="00AD31AE"/>
    <w:rsid w:val="00AD74B0"/>
    <w:rsid w:val="00AE2571"/>
    <w:rsid w:val="00AE5DCA"/>
    <w:rsid w:val="00B17327"/>
    <w:rsid w:val="00B21470"/>
    <w:rsid w:val="00B32CE3"/>
    <w:rsid w:val="00B55A45"/>
    <w:rsid w:val="00B9246B"/>
    <w:rsid w:val="00BB62AD"/>
    <w:rsid w:val="00C07868"/>
    <w:rsid w:val="00C14085"/>
    <w:rsid w:val="00C34B66"/>
    <w:rsid w:val="00C611D9"/>
    <w:rsid w:val="00C67CF0"/>
    <w:rsid w:val="00C75734"/>
    <w:rsid w:val="00C77C05"/>
    <w:rsid w:val="00CD20F5"/>
    <w:rsid w:val="00D30EB8"/>
    <w:rsid w:val="00D30F1A"/>
    <w:rsid w:val="00D63F7E"/>
    <w:rsid w:val="00D75543"/>
    <w:rsid w:val="00D82CBD"/>
    <w:rsid w:val="00DA7C7B"/>
    <w:rsid w:val="00DC4E0F"/>
    <w:rsid w:val="00DE6F1F"/>
    <w:rsid w:val="00E17049"/>
    <w:rsid w:val="00E34767"/>
    <w:rsid w:val="00E86430"/>
    <w:rsid w:val="00E875DE"/>
    <w:rsid w:val="00E87E1A"/>
    <w:rsid w:val="00E9612C"/>
    <w:rsid w:val="00EA1AA7"/>
    <w:rsid w:val="00EE13E1"/>
    <w:rsid w:val="00EE7AD1"/>
    <w:rsid w:val="00F02517"/>
    <w:rsid w:val="00F06AAF"/>
    <w:rsid w:val="00F10855"/>
    <w:rsid w:val="00F14DE7"/>
    <w:rsid w:val="00F32CAA"/>
    <w:rsid w:val="00F46CF5"/>
    <w:rsid w:val="00F60016"/>
    <w:rsid w:val="00F65D70"/>
    <w:rsid w:val="00FA3E73"/>
    <w:rsid w:val="00FD6F22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2FC27"/>
  <w15:chartTrackingRefBased/>
  <w15:docId w15:val="{5C0BA930-19F7-43D0-8CAB-8142198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color w:val="FF00FF"/>
      <w:sz w:val="144"/>
      <w:szCs w:val="14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outlineLvl w:val="0"/>
    </w:pPr>
    <w:rPr>
      <w:rFonts w:ascii="Times New Roman" w:hAnsi="Times New Roman"/>
      <w:color w:val="auto"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color w:val="auto"/>
      <w:sz w:val="36"/>
      <w:szCs w:val="36"/>
    </w:rPr>
  </w:style>
  <w:style w:type="paragraph" w:styleId="3">
    <w:name w:val="heading 3"/>
    <w:basedOn w:val="a"/>
    <w:next w:val="a"/>
    <w:qFormat/>
    <w:rsid w:val="00FD6F2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center" w:pos="2552"/>
      </w:tabs>
      <w:jc w:val="center"/>
    </w:pPr>
    <w:rPr>
      <w:rFonts w:ascii="Times New Roman" w:hAnsi="Times New Roman"/>
      <w:b/>
      <w:bCs/>
      <w:color w:val="auto"/>
      <w:sz w:val="44"/>
      <w:szCs w:val="44"/>
      <w:lang w:eastAsia="th-TH"/>
    </w:rPr>
  </w:style>
  <w:style w:type="paragraph" w:styleId="a4">
    <w:name w:val="Body Text"/>
    <w:basedOn w:val="a"/>
    <w:link w:val="a5"/>
    <w:rPr>
      <w:color w:val="auto"/>
      <w:sz w:val="32"/>
      <w:szCs w:val="32"/>
    </w:rPr>
  </w:style>
  <w:style w:type="paragraph" w:styleId="a6">
    <w:name w:val="caption"/>
    <w:basedOn w:val="a"/>
    <w:next w:val="a"/>
    <w:qFormat/>
    <w:pPr>
      <w:jc w:val="center"/>
    </w:pPr>
    <w:rPr>
      <w:rFonts w:ascii="Angsana New" w:hAnsi="Angsana New"/>
      <w:b/>
      <w:bCs/>
      <w:color w:val="auto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color w:val="auto"/>
      <w:sz w:val="32"/>
      <w:szCs w:val="32"/>
    </w:rPr>
  </w:style>
  <w:style w:type="paragraph" w:styleId="a7">
    <w:name w:val="List Paragraph"/>
    <w:basedOn w:val="a"/>
    <w:uiPriority w:val="34"/>
    <w:qFormat/>
    <w:rsid w:val="00143587"/>
    <w:pPr>
      <w:ind w:left="720"/>
      <w:contextualSpacing/>
    </w:pPr>
    <w:rPr>
      <w:rFonts w:ascii="Times New Roman" w:eastAsia="Times New Roman" w:hAnsi="Times New Roman"/>
      <w:color w:val="auto"/>
      <w:sz w:val="24"/>
      <w:szCs w:val="28"/>
    </w:rPr>
  </w:style>
  <w:style w:type="character" w:customStyle="1" w:styleId="a5">
    <w:name w:val="เนื้อความ อักขระ"/>
    <w:basedOn w:val="a0"/>
    <w:link w:val="a4"/>
    <w:rsid w:val="00E87E1A"/>
    <w:rPr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Vinsun</dc:creator>
  <cp:keywords/>
  <cp:lastModifiedBy>thanet charoenchai</cp:lastModifiedBy>
  <cp:revision>5</cp:revision>
  <cp:lastPrinted>2012-07-18T07:11:00Z</cp:lastPrinted>
  <dcterms:created xsi:type="dcterms:W3CDTF">2018-06-24T15:37:00Z</dcterms:created>
  <dcterms:modified xsi:type="dcterms:W3CDTF">2018-06-24T15:44:00Z</dcterms:modified>
</cp:coreProperties>
</file>